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9D5" w:rsidRPr="00966BC4" w:rsidRDefault="00213E78" w:rsidP="007A43F4">
      <w:pPr>
        <w:spacing w:after="0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  <w:r>
        <w:rPr>
          <w:rFonts w:ascii="Arial" w:eastAsia="ヒラギノ角ゴ Pro W3" w:hAnsi="Arial" w:cs="Arial"/>
          <w:noProof/>
          <w:color w:val="000000"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0BD50CAB" wp14:editId="0753AE2D">
            <wp:simplePos x="0" y="0"/>
            <wp:positionH relativeFrom="margin">
              <wp:posOffset>76200</wp:posOffset>
            </wp:positionH>
            <wp:positionV relativeFrom="margin">
              <wp:posOffset>68580</wp:posOffset>
            </wp:positionV>
            <wp:extent cx="5687060" cy="1508760"/>
            <wp:effectExtent l="0" t="0" r="0" b="0"/>
            <wp:wrapNone/>
            <wp:docPr id="4" name="Picture 4" descr="Nardus Letterhead 2014 Colour_Layou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Nardus Letterhead 2014 Colour_Layout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06" r="41470" b="38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06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09D5" w:rsidRPr="00966BC4" w:rsidRDefault="003309D5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tabs>
          <w:tab w:val="left" w:pos="1848"/>
        </w:tabs>
        <w:spacing w:after="0" w:line="240" w:lineRule="auto"/>
        <w:jc w:val="center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b/>
          <w:color w:val="000000"/>
          <w:sz w:val="28"/>
          <w:szCs w:val="28"/>
          <w:lang w:val="en-US"/>
        </w:rPr>
      </w:pPr>
      <w:r w:rsidRPr="00966BC4">
        <w:rPr>
          <w:rFonts w:ascii="Arial" w:eastAsia="ヒラギノ角ゴ Pro W3" w:hAnsi="Arial" w:cs="Arial"/>
          <w:b/>
          <w:color w:val="000000"/>
          <w:sz w:val="28"/>
          <w:szCs w:val="28"/>
          <w:lang w:val="en-US"/>
        </w:rPr>
        <w:tab/>
      </w:r>
      <w:r w:rsidRPr="00966BC4">
        <w:rPr>
          <w:rFonts w:ascii="Arial" w:eastAsia="ヒラギノ角ゴ Pro W3" w:hAnsi="Arial" w:cs="Arial"/>
          <w:b/>
          <w:color w:val="000000"/>
          <w:sz w:val="28"/>
          <w:szCs w:val="28"/>
          <w:lang w:val="en-US"/>
        </w:rPr>
        <w:tab/>
      </w:r>
      <w:r w:rsidRPr="00966BC4">
        <w:rPr>
          <w:rFonts w:ascii="Arial" w:eastAsia="ヒラギノ角ゴ Pro W3" w:hAnsi="Arial" w:cs="Arial"/>
          <w:b/>
          <w:color w:val="000000"/>
          <w:sz w:val="28"/>
          <w:szCs w:val="28"/>
          <w:lang w:val="en-US"/>
        </w:rPr>
        <w:tab/>
      </w:r>
      <w:r w:rsidRPr="00966BC4">
        <w:rPr>
          <w:rFonts w:ascii="Arial" w:eastAsia="ヒラギノ角ゴ Pro W3" w:hAnsi="Arial" w:cs="Arial"/>
          <w:b/>
          <w:color w:val="000000"/>
          <w:sz w:val="28"/>
          <w:szCs w:val="28"/>
          <w:lang w:val="en-US"/>
        </w:rPr>
        <w:tab/>
        <w:t xml:space="preserve">    </w:t>
      </w:r>
    </w:p>
    <w:p w:rsidR="003309D5" w:rsidRPr="00966BC4" w:rsidRDefault="003309D5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Default="003309D5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213E78" w:rsidRDefault="00213E78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213E78" w:rsidRDefault="00213E78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213E78" w:rsidRDefault="003D5D37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  <w:r>
        <w:rPr>
          <w:rFonts w:ascii="Arial" w:eastAsia="ヒラギノ角ゴ Pro W3" w:hAnsi="Arial" w:cs="Arial"/>
          <w:noProof/>
          <w:color w:val="000000"/>
          <w:sz w:val="24"/>
          <w:szCs w:val="24"/>
          <w:lang w:eastAsia="en-ZA"/>
        </w:rPr>
        <w:pict>
          <v:roundrect id="_x0000_s1050" style="position:absolute;margin-left:91.1pt;margin-top:10.6pt;width:293.55pt;height:75.25pt;z-index:251655168" arcsize="10923f" fillcolor="black" strokecolor="navy" strokeweight="2.25pt">
            <v:textbox style="mso-next-textbox:#_x0000_s1050">
              <w:txbxContent>
                <w:p w:rsidR="00567016" w:rsidRPr="003919C7" w:rsidRDefault="00567016" w:rsidP="003309D5">
                  <w:pPr>
                    <w:pStyle w:val="Heading1"/>
                    <w:spacing w:before="0"/>
                    <w:jc w:val="center"/>
                    <w:rPr>
                      <w:rFonts w:ascii="Arial" w:hAnsi="Arial" w:cs="Arial"/>
                      <w:color w:val="FFFFFF"/>
                      <w:sz w:val="32"/>
                      <w:szCs w:val="32"/>
                    </w:rPr>
                  </w:pPr>
                  <w:r w:rsidRPr="003919C7">
                    <w:rPr>
                      <w:rFonts w:ascii="Arial" w:hAnsi="Arial" w:cs="Arial"/>
                      <w:color w:val="FFFFFF"/>
                      <w:sz w:val="32"/>
                      <w:szCs w:val="32"/>
                    </w:rPr>
                    <w:t>NATIONAL</w:t>
                  </w:r>
                </w:p>
                <w:p w:rsidR="00567016" w:rsidRPr="003919C7" w:rsidRDefault="00567016" w:rsidP="003309D5">
                  <w:pPr>
                    <w:pStyle w:val="Heading1"/>
                    <w:spacing w:before="0"/>
                    <w:jc w:val="center"/>
                    <w:rPr>
                      <w:rFonts w:ascii="Arial" w:hAnsi="Arial" w:cs="Arial"/>
                      <w:color w:val="FFFFFF"/>
                      <w:sz w:val="32"/>
                      <w:szCs w:val="32"/>
                    </w:rPr>
                  </w:pPr>
                  <w:r w:rsidRPr="003919C7">
                    <w:rPr>
                      <w:rFonts w:ascii="Arial" w:hAnsi="Arial" w:cs="Arial"/>
                      <w:color w:val="FFFFFF"/>
                      <w:sz w:val="32"/>
                      <w:szCs w:val="32"/>
                    </w:rPr>
                    <w:t>SENIOR CERTIFICATE</w:t>
                  </w:r>
                </w:p>
                <w:p w:rsidR="00567016" w:rsidRPr="00CA5E27" w:rsidRDefault="00567016" w:rsidP="003309D5">
                  <w:pPr>
                    <w:jc w:val="center"/>
                    <w:rPr>
                      <w:b/>
                      <w:color w:val="FFFFFF"/>
                      <w:sz w:val="28"/>
                      <w:szCs w:val="28"/>
                    </w:rPr>
                  </w:pPr>
                </w:p>
                <w:p w:rsidR="00567016" w:rsidRPr="00FC24C3" w:rsidRDefault="00567016" w:rsidP="003309D5">
                  <w:pPr>
                    <w:jc w:val="center"/>
                  </w:pPr>
                  <w:r>
                    <w:t>(</w:t>
                  </w:r>
                  <w:r w:rsidRPr="00FC24C3">
                    <w:t xml:space="preserve">CAPS </w:t>
                  </w:r>
                  <w:r>
                    <w:t>VERSION)</w:t>
                  </w:r>
                </w:p>
              </w:txbxContent>
            </v:textbox>
          </v:roundrect>
        </w:pict>
      </w:r>
    </w:p>
    <w:p w:rsidR="00213E78" w:rsidRPr="00966BC4" w:rsidRDefault="00213E78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tabs>
          <w:tab w:val="left" w:pos="1848"/>
        </w:tabs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D5D37" w:rsidP="003309D5">
      <w:pPr>
        <w:keepNext/>
        <w:keepLines/>
        <w:spacing w:before="480" w:after="0" w:line="240" w:lineRule="auto"/>
        <w:outlineLvl w:val="0"/>
        <w:rPr>
          <w:rFonts w:ascii="Cambria" w:eastAsia="Arial Unicode MS" w:hAnsi="Cambria" w:cs="Arial"/>
          <w:b/>
          <w:bCs/>
          <w:color w:val="365F91"/>
          <w:sz w:val="28"/>
          <w:szCs w:val="28"/>
        </w:rPr>
      </w:pPr>
      <w:r>
        <w:rPr>
          <w:rFonts w:ascii="Cambria" w:eastAsia="Times New Roman" w:hAnsi="Cambria" w:cs="Times New Roman"/>
          <w:b/>
          <w:bCs/>
          <w:color w:val="365F91"/>
          <w:sz w:val="28"/>
          <w:szCs w:val="28"/>
        </w:rPr>
        <w:pict>
          <v:roundrect id="_x0000_s1048" style="position:absolute;margin-left:177.95pt;margin-top:36.85pt;width:145.8pt;height:36.9pt;z-index:251656192" arcsize="10923f" fillcolor="#cfc" strokecolor="navy" strokeweight="2.25pt">
            <v:textbox style="mso-next-textbox:#_x0000_s1048">
              <w:txbxContent>
                <w:p w:rsidR="00567016" w:rsidRPr="00247562" w:rsidRDefault="00567016" w:rsidP="003309D5">
                  <w:pPr>
                    <w:pStyle w:val="Heading1"/>
                    <w:spacing w:before="0"/>
                    <w:rPr>
                      <w:rFonts w:ascii="Arial" w:hAnsi="Arial" w:cs="Arial"/>
                      <w:color w:val="000000"/>
                      <w:sz w:val="32"/>
                    </w:rPr>
                  </w:pPr>
                  <w:r>
                    <w:rPr>
                      <w:rFonts w:ascii="Arial" w:hAnsi="Arial" w:cs="Arial"/>
                      <w:color w:val="000000"/>
                      <w:sz w:val="32"/>
                    </w:rPr>
                    <w:t xml:space="preserve">     </w:t>
                  </w:r>
                  <w:r w:rsidRPr="00247562">
                    <w:rPr>
                      <w:rFonts w:ascii="Arial" w:hAnsi="Arial" w:cs="Arial"/>
                      <w:color w:val="000000"/>
                      <w:sz w:val="32"/>
                    </w:rPr>
                    <w:t>GRAD</w:t>
                  </w:r>
                  <w:r>
                    <w:rPr>
                      <w:rFonts w:ascii="Arial" w:hAnsi="Arial" w:cs="Arial"/>
                      <w:color w:val="000000"/>
                      <w:sz w:val="32"/>
                    </w:rPr>
                    <w:t>E 12</w:t>
                  </w:r>
                </w:p>
              </w:txbxContent>
            </v:textbox>
          </v:roundrect>
        </w:pict>
      </w:r>
    </w:p>
    <w:p w:rsidR="003309D5" w:rsidRPr="00966BC4" w:rsidRDefault="003309D5" w:rsidP="003309D5">
      <w:pPr>
        <w:spacing w:after="0" w:line="240" w:lineRule="auto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</w:p>
    <w:p w:rsidR="003309D5" w:rsidRPr="00966BC4" w:rsidRDefault="003309D5" w:rsidP="003309D5">
      <w:pPr>
        <w:spacing w:after="0" w:line="240" w:lineRule="auto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</w:p>
    <w:p w:rsidR="003309D5" w:rsidRPr="00966BC4" w:rsidRDefault="003309D5" w:rsidP="003309D5">
      <w:pPr>
        <w:spacing w:after="0" w:line="240" w:lineRule="auto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</w:p>
    <w:p w:rsidR="003309D5" w:rsidRPr="00966BC4" w:rsidRDefault="003309D5" w:rsidP="003309D5">
      <w:pPr>
        <w:spacing w:after="0" w:line="240" w:lineRule="auto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</w:p>
    <w:p w:rsidR="003309D5" w:rsidRPr="00966BC4" w:rsidRDefault="003309D5" w:rsidP="003309D5">
      <w:pPr>
        <w:spacing w:after="0" w:line="240" w:lineRule="auto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</w:p>
    <w:p w:rsidR="003309D5" w:rsidRPr="00966BC4" w:rsidRDefault="003309D5" w:rsidP="003309D5">
      <w:pPr>
        <w:spacing w:after="0" w:line="240" w:lineRule="auto"/>
        <w:rPr>
          <w:rFonts w:ascii="Arial" w:eastAsia="Arial Unicode MS" w:hAnsi="Arial" w:cs="Arial"/>
          <w:color w:val="000000"/>
          <w:sz w:val="24"/>
          <w:szCs w:val="24"/>
          <w:lang w:val="en-US"/>
        </w:rPr>
      </w:pPr>
    </w:p>
    <w:p w:rsidR="003309D5" w:rsidRPr="00966BC4" w:rsidRDefault="003D5D37" w:rsidP="003309D5">
      <w:pPr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  <w:r>
        <w:rPr>
          <w:rFonts w:ascii="Calibri" w:eastAsia="ヒラギノ角ゴ Pro W3" w:hAnsi="Calibri" w:cs="Times New Roman"/>
          <w:color w:val="000000"/>
          <w:lang w:val="en-US"/>
        </w:rPr>
        <w:pict>
          <v:roundrect id="_x0000_s1049" style="position:absolute;margin-left:74.35pt;margin-top:5.2pt;width:341.2pt;height:76.1pt;z-index:251657216" arcsize="10923f" fillcolor="#ff9" strokecolor="navy" strokeweight="4.5pt">
            <v:stroke dashstyle="1 1" linestyle="thinThick"/>
            <v:textbox style="mso-next-textbox:#_x0000_s1049">
              <w:txbxContent>
                <w:p w:rsidR="00567016" w:rsidRDefault="00567016" w:rsidP="007F6B5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</w:pPr>
                  <w:r w:rsidRPr="007F6B5E"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 xml:space="preserve">LIFE SCIENCES </w:t>
                  </w:r>
                </w:p>
                <w:p w:rsidR="00567016" w:rsidRDefault="00AF4F6B" w:rsidP="007F6B5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MARKING GUIDELINES</w:t>
                  </w:r>
                </w:p>
                <w:p w:rsidR="00567016" w:rsidRDefault="00567016" w:rsidP="00DE2E40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JUNE</w:t>
                  </w:r>
                  <w:r w:rsidRPr="00247562">
                    <w:rPr>
                      <w:rFonts w:ascii="Arial" w:hAnsi="Arial" w:cs="Arial"/>
                      <w:color w:val="000000"/>
                    </w:rPr>
                    <w:t xml:space="preserve"> 201</w:t>
                  </w:r>
                  <w:r>
                    <w:rPr>
                      <w:rFonts w:ascii="Arial" w:hAnsi="Arial" w:cs="Arial"/>
                      <w:color w:val="000000"/>
                    </w:rPr>
                    <w:t>7</w:t>
                  </w:r>
                </w:p>
                <w:p w:rsidR="00567016" w:rsidRPr="00BE5962" w:rsidRDefault="00567016" w:rsidP="00DE2E40">
                  <w:pPr>
                    <w:spacing w:after="0" w:line="240" w:lineRule="auto"/>
                  </w:pPr>
                </w:p>
                <w:p w:rsidR="00567016" w:rsidRDefault="00567016"/>
              </w:txbxContent>
            </v:textbox>
          </v:roundrect>
        </w:pict>
      </w:r>
    </w:p>
    <w:p w:rsidR="003309D5" w:rsidRPr="00966BC4" w:rsidRDefault="003309D5" w:rsidP="003309D5">
      <w:pPr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spacing w:after="0" w:line="240" w:lineRule="auto"/>
        <w:rPr>
          <w:rFonts w:ascii="Arial" w:eastAsia="ヒラギノ角ゴ Pro W3" w:hAnsi="Arial" w:cs="Arial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spacing w:after="0" w:line="240" w:lineRule="auto"/>
        <w:rPr>
          <w:rFonts w:ascii="Arial" w:eastAsia="ヒラギノ角ゴ Pro W3" w:hAnsi="Arial" w:cs="Arial"/>
          <w:b/>
          <w:bCs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D74AF2" w:rsidRPr="00966BC4" w:rsidRDefault="00D74AF2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7F6B5E" w:rsidRDefault="007F6B5E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  <w:r w:rsidRPr="00966BC4"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  <w:t>MARKS : 150</w:t>
      </w:r>
    </w:p>
    <w:p w:rsidR="003309D5" w:rsidRPr="00966BC4" w:rsidRDefault="003309D5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3309D5" w:rsidRDefault="003309D5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D74AF2" w:rsidRDefault="00D74AF2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3309D5" w:rsidRDefault="003309D5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DE2E40" w:rsidRDefault="00DE2E40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DE2E40" w:rsidRDefault="00DE2E40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DE2E40" w:rsidRDefault="00DE2E40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DE2E40" w:rsidRDefault="00DE2E40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</w:p>
    <w:p w:rsidR="003309D5" w:rsidRPr="00966BC4" w:rsidRDefault="003309D5" w:rsidP="003309D5">
      <w:pPr>
        <w:spacing w:after="0" w:line="240" w:lineRule="auto"/>
        <w:ind w:right="4"/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</w:pPr>
      <w:r w:rsidRPr="00966BC4"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  <w:tab/>
      </w:r>
      <w:r w:rsidRPr="00966BC4"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  <w:tab/>
      </w:r>
      <w:r w:rsidRPr="00966BC4"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  <w:tab/>
        <w:t xml:space="preserve">This </w:t>
      </w:r>
      <w:r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  <w:t xml:space="preserve">memorandum consists of </w:t>
      </w:r>
      <w:r w:rsidR="00AF4F6B"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  <w:t>7</w:t>
      </w:r>
      <w:r w:rsidRPr="00966BC4">
        <w:rPr>
          <w:rFonts w:ascii="Arial Bold" w:eastAsia="ヒラギノ角ゴ Pro W3" w:hAnsi="Arial Bold" w:cs="Times New Roman"/>
          <w:color w:val="000000"/>
          <w:sz w:val="24"/>
          <w:szCs w:val="24"/>
          <w:lang w:val="en-US"/>
        </w:rPr>
        <w:t xml:space="preserve"> pages</w:t>
      </w:r>
    </w:p>
    <w:p w:rsidR="003309D5" w:rsidRDefault="003309D5" w:rsidP="008C51F9">
      <w:pPr>
        <w:spacing w:after="0"/>
        <w:rPr>
          <w:rFonts w:ascii="Arial" w:hAnsi="Arial" w:cs="Arial"/>
          <w:b/>
          <w:sz w:val="24"/>
          <w:szCs w:val="24"/>
        </w:rPr>
      </w:pPr>
    </w:p>
    <w:p w:rsidR="003309D5" w:rsidRDefault="003309D5" w:rsidP="008C51F9">
      <w:pPr>
        <w:spacing w:after="0"/>
        <w:rPr>
          <w:rFonts w:ascii="Arial" w:hAnsi="Arial" w:cs="Arial"/>
          <w:b/>
          <w:sz w:val="24"/>
          <w:szCs w:val="24"/>
        </w:rPr>
      </w:pPr>
    </w:p>
    <w:p w:rsidR="00BA55E3" w:rsidRDefault="00BA55E3" w:rsidP="008C51F9">
      <w:pPr>
        <w:spacing w:after="0"/>
        <w:rPr>
          <w:rFonts w:ascii="Arial" w:hAnsi="Arial" w:cs="Arial"/>
          <w:b/>
          <w:sz w:val="24"/>
          <w:szCs w:val="24"/>
        </w:rPr>
      </w:pPr>
    </w:p>
    <w:p w:rsidR="00BA55E3" w:rsidRDefault="00BA55E3" w:rsidP="008C51F9">
      <w:pPr>
        <w:spacing w:after="0"/>
        <w:rPr>
          <w:rFonts w:ascii="Arial" w:hAnsi="Arial" w:cs="Arial"/>
          <w:b/>
          <w:sz w:val="24"/>
          <w:szCs w:val="24"/>
        </w:rPr>
      </w:pPr>
    </w:p>
    <w:p w:rsidR="00BA55E3" w:rsidRDefault="00BA55E3" w:rsidP="008C51F9">
      <w:pPr>
        <w:spacing w:after="0"/>
        <w:rPr>
          <w:rFonts w:ascii="Arial" w:hAnsi="Arial" w:cs="Arial"/>
          <w:b/>
          <w:sz w:val="24"/>
          <w:szCs w:val="24"/>
        </w:rPr>
      </w:pPr>
    </w:p>
    <w:p w:rsidR="007A43F4" w:rsidRDefault="007A43F4" w:rsidP="008C51F9">
      <w:pPr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BA55E3" w:rsidRDefault="00BA55E3" w:rsidP="008C51F9">
      <w:pPr>
        <w:spacing w:after="0"/>
        <w:rPr>
          <w:rFonts w:ascii="Arial" w:hAnsi="Arial" w:cs="Arial"/>
          <w:b/>
          <w:sz w:val="24"/>
          <w:szCs w:val="24"/>
        </w:rPr>
      </w:pPr>
    </w:p>
    <w:p w:rsidR="00600415" w:rsidRDefault="000A2C92" w:rsidP="008C51F9">
      <w:pPr>
        <w:spacing w:after="0"/>
        <w:rPr>
          <w:rFonts w:ascii="Arial" w:hAnsi="Arial" w:cs="Arial"/>
          <w:b/>
          <w:sz w:val="24"/>
          <w:szCs w:val="24"/>
        </w:rPr>
      </w:pPr>
      <w:r w:rsidRPr="00404AE9">
        <w:rPr>
          <w:rFonts w:ascii="Arial" w:hAnsi="Arial" w:cs="Arial"/>
          <w:b/>
          <w:sz w:val="24"/>
          <w:szCs w:val="24"/>
        </w:rPr>
        <w:lastRenderedPageBreak/>
        <w:t>SECTION</w:t>
      </w:r>
      <w:r w:rsidR="00E80832" w:rsidRPr="00404AE9">
        <w:rPr>
          <w:rFonts w:ascii="Arial" w:hAnsi="Arial" w:cs="Arial"/>
          <w:b/>
          <w:sz w:val="24"/>
          <w:szCs w:val="24"/>
        </w:rPr>
        <w:t xml:space="preserve"> A</w:t>
      </w:r>
    </w:p>
    <w:p w:rsidR="007F6B5E" w:rsidRPr="00404AE9" w:rsidRDefault="007F6B5E" w:rsidP="008C51F9">
      <w:pPr>
        <w:spacing w:after="0"/>
        <w:rPr>
          <w:rFonts w:ascii="Arial" w:hAnsi="Arial" w:cs="Arial"/>
          <w:b/>
          <w:sz w:val="24"/>
          <w:szCs w:val="24"/>
        </w:rPr>
      </w:pPr>
    </w:p>
    <w:p w:rsidR="00630DB8" w:rsidRPr="00404AE9" w:rsidRDefault="000A2C92" w:rsidP="00277611">
      <w:pPr>
        <w:spacing w:after="0"/>
        <w:rPr>
          <w:rFonts w:ascii="Arial" w:hAnsi="Arial" w:cs="Arial"/>
          <w:b/>
          <w:sz w:val="24"/>
          <w:szCs w:val="24"/>
        </w:rPr>
      </w:pPr>
      <w:r w:rsidRPr="00404AE9">
        <w:rPr>
          <w:rFonts w:ascii="Arial" w:hAnsi="Arial" w:cs="Arial"/>
          <w:b/>
          <w:sz w:val="24"/>
          <w:szCs w:val="24"/>
        </w:rPr>
        <w:t>QUESTION</w:t>
      </w:r>
      <w:r w:rsidR="000B3CE6">
        <w:rPr>
          <w:rFonts w:ascii="Arial" w:hAnsi="Arial" w:cs="Arial"/>
          <w:b/>
          <w:sz w:val="24"/>
          <w:szCs w:val="24"/>
        </w:rPr>
        <w:t xml:space="preserve"> 1</w:t>
      </w:r>
    </w:p>
    <w:p w:rsidR="008C51F9" w:rsidRPr="00404AE9" w:rsidRDefault="008C51F9" w:rsidP="008C51F9">
      <w:pPr>
        <w:spacing w:after="0"/>
        <w:rPr>
          <w:rFonts w:ascii="Arial" w:hAnsi="Arial" w:cs="Arial"/>
          <w:b/>
          <w:sz w:val="24"/>
          <w:szCs w:val="24"/>
        </w:rPr>
      </w:pPr>
      <w:r w:rsidRPr="00404AE9">
        <w:rPr>
          <w:rFonts w:ascii="Arial" w:hAnsi="Arial" w:cs="Arial"/>
          <w:b/>
          <w:sz w:val="24"/>
          <w:szCs w:val="24"/>
        </w:rPr>
        <w:t>1.1</w:t>
      </w:r>
    </w:p>
    <w:p w:rsidR="00CB43D4" w:rsidRPr="007F6B5E" w:rsidRDefault="00EB79F6" w:rsidP="00CB43D4">
      <w:pPr>
        <w:pStyle w:val="ListParagraph"/>
        <w:numPr>
          <w:ilvl w:val="2"/>
          <w:numId w:val="18"/>
        </w:numPr>
        <w:rPr>
          <w:rFonts w:ascii="Arial" w:hAnsi="Arial" w:cs="Arial"/>
          <w:sz w:val="24"/>
          <w:szCs w:val="24"/>
        </w:rPr>
      </w:pPr>
      <w:r w:rsidRPr="00404AE9">
        <w:rPr>
          <w:rFonts w:ascii="Arial" w:hAnsi="Arial" w:cs="Arial"/>
          <w:sz w:val="24"/>
          <w:szCs w:val="24"/>
        </w:rPr>
        <w:t xml:space="preserve"> </w:t>
      </w:r>
      <w:r w:rsidR="00CB43D4">
        <w:rPr>
          <w:rFonts w:ascii="Arial" w:hAnsi="Arial" w:cs="Arial"/>
          <w:sz w:val="24"/>
          <w:szCs w:val="24"/>
        </w:rPr>
        <w:t xml:space="preserve">C </w:t>
      </w:r>
      <w:r w:rsidR="00CB43D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CB43D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CB43D4" w:rsidRDefault="00CB43D4" w:rsidP="000B3CE6">
      <w:pPr>
        <w:pStyle w:val="ListParagraph"/>
        <w:numPr>
          <w:ilvl w:val="2"/>
          <w:numId w:val="18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</w:t>
      </w:r>
      <w:r w:rsidRPr="00055767">
        <w:rPr>
          <w:rFonts w:ascii="Arial" w:eastAsia="Times New Roman" w:hAnsi="Arial" w:cs="Arial"/>
          <w:sz w:val="24"/>
          <w:lang w:val="en-GB"/>
        </w:rPr>
        <w:t>A</w:t>
      </w:r>
      <w:r w:rsidRPr="00CB43D4">
        <w:rPr>
          <w:rFonts w:ascii="Arial" w:eastAsia="Times New Roman" w:hAnsi="Arial" w:cs="Arial"/>
          <w:color w:val="FF0000"/>
          <w:sz w:val="24"/>
          <w:lang w:val="en-GB"/>
        </w:rPr>
        <w:t xml:space="preserve">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CB43D4" w:rsidRDefault="00CB43D4" w:rsidP="000B3CE6">
      <w:pPr>
        <w:pStyle w:val="ListParagraph"/>
        <w:numPr>
          <w:ilvl w:val="2"/>
          <w:numId w:val="18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C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CB43D4" w:rsidRDefault="00CB43D4" w:rsidP="000B3CE6">
      <w:pPr>
        <w:pStyle w:val="ListParagraph"/>
        <w:numPr>
          <w:ilvl w:val="2"/>
          <w:numId w:val="18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D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CB43D4" w:rsidRDefault="00CB43D4" w:rsidP="000B3CE6">
      <w:pPr>
        <w:pStyle w:val="ListParagraph"/>
        <w:numPr>
          <w:ilvl w:val="2"/>
          <w:numId w:val="18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B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CB43D4" w:rsidRDefault="00CB43D4" w:rsidP="000B3CE6">
      <w:pPr>
        <w:pStyle w:val="ListParagraph"/>
        <w:numPr>
          <w:ilvl w:val="2"/>
          <w:numId w:val="18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A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CB43D4" w:rsidRDefault="00CB43D4" w:rsidP="000B3CE6">
      <w:pPr>
        <w:pStyle w:val="ListParagraph"/>
        <w:numPr>
          <w:ilvl w:val="2"/>
          <w:numId w:val="18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C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EB79F6" w:rsidRPr="00CB43D4" w:rsidRDefault="00CB43D4" w:rsidP="00CB43D4">
      <w:pPr>
        <w:pStyle w:val="ListParagraph"/>
        <w:numPr>
          <w:ilvl w:val="2"/>
          <w:numId w:val="18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C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EB79F6" w:rsidRPr="007F6B5E">
        <w:rPr>
          <w:rFonts w:ascii="Arial" w:hAnsi="Arial" w:cs="Arial"/>
          <w:sz w:val="24"/>
          <w:szCs w:val="24"/>
        </w:rPr>
        <w:tab/>
      </w:r>
      <w:r w:rsidR="00EB79F6" w:rsidRPr="007F6B5E">
        <w:rPr>
          <w:rFonts w:ascii="Arial" w:hAnsi="Arial" w:cs="Arial"/>
          <w:sz w:val="24"/>
          <w:szCs w:val="24"/>
        </w:rPr>
        <w:tab/>
      </w:r>
      <w:r w:rsidR="00EB79F6" w:rsidRPr="007F6B5E">
        <w:rPr>
          <w:rFonts w:ascii="Arial" w:hAnsi="Arial" w:cs="Arial"/>
          <w:sz w:val="24"/>
          <w:szCs w:val="24"/>
        </w:rPr>
        <w:tab/>
      </w:r>
      <w:r w:rsidR="00EB79F6" w:rsidRPr="007F6B5E">
        <w:rPr>
          <w:rFonts w:ascii="Arial" w:hAnsi="Arial" w:cs="Arial"/>
          <w:sz w:val="24"/>
          <w:szCs w:val="24"/>
        </w:rPr>
        <w:tab/>
      </w:r>
      <w:r w:rsidR="00EB79F6" w:rsidRPr="007F6B5E">
        <w:rPr>
          <w:rFonts w:ascii="Arial" w:hAnsi="Arial" w:cs="Arial"/>
          <w:sz w:val="24"/>
          <w:szCs w:val="24"/>
        </w:rPr>
        <w:tab/>
      </w:r>
      <w:r w:rsidR="00EB79F6" w:rsidRPr="007F6B5E">
        <w:rPr>
          <w:rFonts w:ascii="Arial" w:hAnsi="Arial" w:cs="Arial"/>
          <w:sz w:val="24"/>
          <w:szCs w:val="24"/>
        </w:rPr>
        <w:tab/>
      </w:r>
      <w:r w:rsidR="00EB79F6" w:rsidRPr="007F6B5E">
        <w:rPr>
          <w:rFonts w:ascii="Arial" w:hAnsi="Arial" w:cs="Arial"/>
          <w:sz w:val="24"/>
          <w:szCs w:val="24"/>
        </w:rPr>
        <w:tab/>
      </w:r>
      <w:r w:rsidR="00EB79F6" w:rsidRPr="007F6B5E">
        <w:rPr>
          <w:rFonts w:ascii="Arial" w:hAnsi="Arial" w:cs="Arial"/>
          <w:sz w:val="24"/>
          <w:szCs w:val="24"/>
        </w:rPr>
        <w:tab/>
      </w:r>
      <w:r w:rsidR="00EB79F6" w:rsidRPr="007F6B5E">
        <w:rPr>
          <w:rFonts w:ascii="Arial" w:hAnsi="Arial" w:cs="Arial"/>
          <w:sz w:val="24"/>
          <w:szCs w:val="24"/>
        </w:rPr>
        <w:tab/>
      </w:r>
      <w:r w:rsidR="00404AE9" w:rsidRPr="007F6B5E">
        <w:rPr>
          <w:rFonts w:ascii="Arial" w:hAnsi="Arial" w:cs="Arial"/>
          <w:sz w:val="24"/>
          <w:szCs w:val="24"/>
        </w:rPr>
        <w:t xml:space="preserve">         </w:t>
      </w:r>
      <w:r w:rsidR="00363504" w:rsidRPr="005A03DB">
        <w:rPr>
          <w:rFonts w:ascii="Arial" w:hAnsi="Arial" w:cs="Arial"/>
          <w:b/>
          <w:sz w:val="24"/>
          <w:szCs w:val="24"/>
        </w:rPr>
        <w:t>(</w:t>
      </w:r>
      <w:r>
        <w:rPr>
          <w:rFonts w:ascii="Arial" w:hAnsi="Arial" w:cs="Arial"/>
          <w:b/>
          <w:sz w:val="24"/>
          <w:szCs w:val="24"/>
        </w:rPr>
        <w:t>8</w:t>
      </w:r>
      <w:r w:rsidR="00EB79F6" w:rsidRPr="005A03DB">
        <w:rPr>
          <w:rFonts w:ascii="Arial" w:hAnsi="Arial" w:cs="Arial"/>
          <w:b/>
          <w:sz w:val="24"/>
          <w:szCs w:val="24"/>
        </w:rPr>
        <w:t xml:space="preserve"> x 2</w:t>
      </w:r>
      <w:r w:rsidR="001B0F07" w:rsidRPr="005A03DB">
        <w:rPr>
          <w:rFonts w:ascii="Arial" w:hAnsi="Arial" w:cs="Arial"/>
          <w:b/>
          <w:sz w:val="24"/>
          <w:szCs w:val="24"/>
        </w:rPr>
        <w:t>)</w:t>
      </w:r>
      <w:r w:rsidR="00EB79F6" w:rsidRPr="007F6B5E">
        <w:rPr>
          <w:rFonts w:ascii="Arial" w:hAnsi="Arial" w:cs="Arial"/>
          <w:b/>
          <w:sz w:val="24"/>
          <w:szCs w:val="24"/>
        </w:rPr>
        <w:t xml:space="preserve"> </w:t>
      </w:r>
      <w:r w:rsidR="001B0F07" w:rsidRPr="007F6B5E">
        <w:rPr>
          <w:rFonts w:ascii="Arial" w:hAnsi="Arial" w:cs="Arial"/>
          <w:b/>
          <w:sz w:val="24"/>
          <w:szCs w:val="24"/>
        </w:rPr>
        <w:t>(1</w:t>
      </w:r>
      <w:r>
        <w:rPr>
          <w:rFonts w:ascii="Arial" w:hAnsi="Arial" w:cs="Arial"/>
          <w:b/>
          <w:sz w:val="24"/>
          <w:szCs w:val="24"/>
        </w:rPr>
        <w:t>6</w:t>
      </w:r>
      <w:r w:rsidR="00EB79F6" w:rsidRPr="00CB43D4">
        <w:rPr>
          <w:rFonts w:ascii="Arial" w:hAnsi="Arial" w:cs="Arial"/>
          <w:b/>
          <w:sz w:val="24"/>
          <w:szCs w:val="24"/>
        </w:rPr>
        <w:t>)</w:t>
      </w:r>
    </w:p>
    <w:p w:rsidR="007F6B5E" w:rsidRPr="007F6B5E" w:rsidRDefault="007F6B5E" w:rsidP="007F6B5E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:rsidR="008C51F9" w:rsidRPr="00404AE9" w:rsidRDefault="008C51F9" w:rsidP="008C51F9">
      <w:pPr>
        <w:spacing w:after="0"/>
        <w:rPr>
          <w:rFonts w:ascii="Arial" w:hAnsi="Arial" w:cs="Arial"/>
          <w:b/>
          <w:sz w:val="24"/>
          <w:szCs w:val="24"/>
        </w:rPr>
      </w:pPr>
      <w:r w:rsidRPr="00404AE9">
        <w:rPr>
          <w:rFonts w:ascii="Arial" w:hAnsi="Arial" w:cs="Arial"/>
          <w:b/>
          <w:sz w:val="24"/>
          <w:szCs w:val="24"/>
        </w:rPr>
        <w:t>1.2</w:t>
      </w:r>
    </w:p>
    <w:p w:rsidR="00CB43D4" w:rsidRPr="00404AE9" w:rsidRDefault="00635D4B" w:rsidP="00CB43D4">
      <w:pPr>
        <w:pStyle w:val="ListParagraph"/>
        <w:numPr>
          <w:ilvl w:val="2"/>
          <w:numId w:val="1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Hydrogen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CB43D4" w:rsidRDefault="00635D4B" w:rsidP="007F6B5E">
      <w:pPr>
        <w:pStyle w:val="ListParagraph"/>
        <w:numPr>
          <w:ilvl w:val="2"/>
          <w:numId w:val="19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Transcription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CB43D4" w:rsidRDefault="00635D4B" w:rsidP="007F6B5E">
      <w:pPr>
        <w:pStyle w:val="ListParagraph"/>
        <w:numPr>
          <w:ilvl w:val="2"/>
          <w:numId w:val="19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Progesterone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CB43D4" w:rsidRDefault="00635D4B" w:rsidP="007F6B5E">
      <w:pPr>
        <w:pStyle w:val="ListParagraph"/>
        <w:numPr>
          <w:ilvl w:val="2"/>
          <w:numId w:val="19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Fallopian tube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CB43D4" w:rsidRDefault="004D0811" w:rsidP="007F6B5E">
      <w:pPr>
        <w:pStyle w:val="ListParagraph"/>
        <w:numPr>
          <w:ilvl w:val="2"/>
          <w:numId w:val="19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Eustachian tube </w:t>
      </w:r>
      <w:r w:rsidR="00635D4B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CB43D4" w:rsidRDefault="00635D4B" w:rsidP="007F6B5E">
      <w:pPr>
        <w:pStyle w:val="ListParagraph"/>
        <w:numPr>
          <w:ilvl w:val="2"/>
          <w:numId w:val="19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Law of Segregation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635D4B" w:rsidRDefault="00635D4B" w:rsidP="007F6B5E">
      <w:pPr>
        <w:pStyle w:val="ListParagraph"/>
        <w:numPr>
          <w:ilvl w:val="2"/>
          <w:numId w:val="19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Cristae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630DB8" w:rsidRPr="00404AE9" w:rsidRDefault="004D0811" w:rsidP="007F6B5E">
      <w:pPr>
        <w:pStyle w:val="ListParagraph"/>
        <w:numPr>
          <w:ilvl w:val="2"/>
          <w:numId w:val="19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Sympathetic nervous system</w:t>
      </w:r>
      <w:r w:rsidR="00635D4B">
        <w:rPr>
          <w:rFonts w:ascii="Arial" w:hAnsi="Arial" w:cs="Arial"/>
          <w:sz w:val="24"/>
          <w:szCs w:val="24"/>
        </w:rPr>
        <w:t xml:space="preserve"> </w:t>
      </w:r>
      <w:r w:rsidR="00635D4B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2B4624">
        <w:rPr>
          <w:rFonts w:ascii="Arial" w:hAnsi="Arial" w:cs="Arial"/>
          <w:sz w:val="24"/>
          <w:szCs w:val="24"/>
        </w:rPr>
        <w:tab/>
      </w:r>
      <w:r w:rsidR="00EB79F6" w:rsidRPr="00404AE9">
        <w:rPr>
          <w:rFonts w:ascii="Arial" w:hAnsi="Arial" w:cs="Arial"/>
          <w:sz w:val="24"/>
          <w:szCs w:val="24"/>
        </w:rPr>
        <w:tab/>
      </w:r>
      <w:r w:rsidR="00114FC7">
        <w:rPr>
          <w:rFonts w:ascii="Arial" w:hAnsi="Arial" w:cs="Arial"/>
          <w:sz w:val="24"/>
          <w:szCs w:val="24"/>
        </w:rPr>
        <w:tab/>
      </w:r>
      <w:r w:rsidR="00114FC7">
        <w:rPr>
          <w:rFonts w:ascii="Arial" w:hAnsi="Arial" w:cs="Arial"/>
          <w:sz w:val="24"/>
          <w:szCs w:val="24"/>
        </w:rPr>
        <w:tab/>
      </w:r>
      <w:r w:rsidR="00EB79F6" w:rsidRPr="00404AE9">
        <w:rPr>
          <w:rFonts w:ascii="Arial" w:hAnsi="Arial" w:cs="Arial"/>
          <w:sz w:val="24"/>
          <w:szCs w:val="24"/>
        </w:rPr>
        <w:tab/>
      </w:r>
      <w:r w:rsidR="00546E62" w:rsidRPr="00404AE9">
        <w:rPr>
          <w:rFonts w:ascii="Arial" w:hAnsi="Arial" w:cs="Arial"/>
          <w:sz w:val="24"/>
          <w:szCs w:val="24"/>
        </w:rPr>
        <w:tab/>
      </w:r>
      <w:r w:rsidR="00EB79F6" w:rsidRPr="00404AE9">
        <w:rPr>
          <w:rFonts w:ascii="Arial" w:hAnsi="Arial" w:cs="Arial"/>
          <w:sz w:val="24"/>
          <w:szCs w:val="24"/>
        </w:rPr>
        <w:tab/>
      </w:r>
      <w:r w:rsidR="00EB79F6" w:rsidRPr="00404AE9">
        <w:rPr>
          <w:rFonts w:ascii="Arial" w:hAnsi="Arial" w:cs="Arial"/>
          <w:b/>
          <w:sz w:val="24"/>
          <w:szCs w:val="24"/>
        </w:rPr>
        <w:t>(</w:t>
      </w:r>
      <w:r w:rsidR="0017007D">
        <w:rPr>
          <w:rFonts w:ascii="Arial" w:hAnsi="Arial" w:cs="Arial"/>
          <w:b/>
          <w:sz w:val="24"/>
          <w:szCs w:val="24"/>
        </w:rPr>
        <w:t>7</w:t>
      </w:r>
      <w:r w:rsidR="00EB79F6" w:rsidRPr="00404AE9">
        <w:rPr>
          <w:rFonts w:ascii="Arial" w:hAnsi="Arial" w:cs="Arial"/>
          <w:b/>
          <w:sz w:val="24"/>
          <w:szCs w:val="24"/>
        </w:rPr>
        <w:t>)</w:t>
      </w:r>
    </w:p>
    <w:p w:rsidR="007F6B5E" w:rsidRDefault="007F6B5E" w:rsidP="008C51F9">
      <w:pPr>
        <w:spacing w:after="0"/>
        <w:rPr>
          <w:rFonts w:ascii="Arial" w:hAnsi="Arial" w:cs="Arial"/>
          <w:b/>
          <w:sz w:val="24"/>
          <w:szCs w:val="24"/>
        </w:rPr>
      </w:pPr>
    </w:p>
    <w:p w:rsidR="00834FB2" w:rsidRPr="00404AE9" w:rsidRDefault="008C51F9" w:rsidP="008C51F9">
      <w:pPr>
        <w:spacing w:after="0"/>
        <w:rPr>
          <w:rFonts w:ascii="Arial" w:hAnsi="Arial" w:cs="Arial"/>
          <w:b/>
          <w:sz w:val="24"/>
          <w:szCs w:val="24"/>
        </w:rPr>
      </w:pPr>
      <w:r w:rsidRPr="00404AE9">
        <w:rPr>
          <w:rFonts w:ascii="Arial" w:hAnsi="Arial" w:cs="Arial"/>
          <w:b/>
          <w:sz w:val="24"/>
          <w:szCs w:val="24"/>
        </w:rPr>
        <w:t>1.3</w:t>
      </w:r>
    </w:p>
    <w:p w:rsidR="00630DB8" w:rsidRPr="00AB75C1" w:rsidRDefault="00635D4B" w:rsidP="00834FB2">
      <w:pPr>
        <w:pStyle w:val="ListParagraph"/>
        <w:numPr>
          <w:ilvl w:val="2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Both A and B</w:t>
      </w:r>
      <w:r w:rsidR="007A7BA2" w:rsidRPr="00404AE9">
        <w:rPr>
          <w:rFonts w:ascii="Arial" w:hAnsi="Arial" w:cs="Arial"/>
          <w:sz w:val="24"/>
          <w:szCs w:val="24"/>
        </w:rPr>
        <w:t xml:space="preserve"> </w:t>
      </w:r>
      <w:r w:rsidR="00CB43D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CB43D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AB75C1" w:rsidRPr="00AB75C1" w:rsidRDefault="00AB75C1" w:rsidP="00AB75C1">
      <w:pPr>
        <w:pStyle w:val="ListParagraph"/>
        <w:numPr>
          <w:ilvl w:val="2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Both A and B</w:t>
      </w:r>
      <w:r w:rsidRPr="00404AE9">
        <w:rPr>
          <w:rFonts w:ascii="Arial" w:hAnsi="Arial" w:cs="Arial"/>
          <w:sz w:val="24"/>
          <w:szCs w:val="24"/>
        </w:rPr>
        <w:t xml:space="preserve">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834FB2" w:rsidRPr="00404AE9" w:rsidRDefault="00635D4B" w:rsidP="00834FB2">
      <w:pPr>
        <w:pStyle w:val="ListParagraph"/>
        <w:numPr>
          <w:ilvl w:val="2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only</w:t>
      </w:r>
      <w:r w:rsidR="00114FC7">
        <w:rPr>
          <w:rFonts w:ascii="Arial" w:hAnsi="Arial" w:cs="Arial"/>
          <w:sz w:val="24"/>
          <w:szCs w:val="24"/>
        </w:rPr>
        <w:t xml:space="preserve"> </w:t>
      </w:r>
      <w:r w:rsidR="00CB43D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CB43D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834FB2" w:rsidRPr="00404AE9" w:rsidRDefault="00635D4B" w:rsidP="00834FB2">
      <w:pPr>
        <w:pStyle w:val="ListParagraph"/>
        <w:numPr>
          <w:ilvl w:val="2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only</w:t>
      </w:r>
      <w:r w:rsidR="007A7BA2" w:rsidRPr="00404AE9">
        <w:rPr>
          <w:rFonts w:ascii="Arial" w:hAnsi="Arial" w:cs="Arial"/>
          <w:sz w:val="24"/>
          <w:szCs w:val="24"/>
        </w:rPr>
        <w:t xml:space="preserve"> </w:t>
      </w:r>
      <w:r w:rsidR="00CB43D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CB43D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834FB2" w:rsidRPr="00404AE9" w:rsidRDefault="00635D4B" w:rsidP="007F6B5E">
      <w:pPr>
        <w:pStyle w:val="ListParagraph"/>
        <w:numPr>
          <w:ilvl w:val="2"/>
          <w:numId w:val="20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7F6B5E">
        <w:rPr>
          <w:rFonts w:ascii="Arial" w:hAnsi="Arial" w:cs="Arial"/>
          <w:sz w:val="24"/>
          <w:szCs w:val="24"/>
        </w:rPr>
        <w:t xml:space="preserve"> only</w:t>
      </w:r>
      <w:r w:rsidR="0026063B">
        <w:rPr>
          <w:rFonts w:ascii="Arial" w:hAnsi="Arial" w:cs="Arial"/>
          <w:sz w:val="24"/>
          <w:szCs w:val="24"/>
        </w:rPr>
        <w:tab/>
      </w:r>
      <w:r w:rsidR="00CB43D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CB43D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26063B">
        <w:rPr>
          <w:rFonts w:ascii="Arial" w:hAnsi="Arial" w:cs="Arial"/>
          <w:sz w:val="24"/>
          <w:szCs w:val="24"/>
        </w:rPr>
        <w:tab/>
      </w:r>
      <w:r w:rsidR="0026063B">
        <w:rPr>
          <w:rFonts w:ascii="Arial" w:hAnsi="Arial" w:cs="Arial"/>
          <w:sz w:val="24"/>
          <w:szCs w:val="24"/>
        </w:rPr>
        <w:tab/>
      </w:r>
      <w:r w:rsidR="0026063B">
        <w:rPr>
          <w:rFonts w:ascii="Arial" w:hAnsi="Arial" w:cs="Arial"/>
          <w:sz w:val="24"/>
          <w:szCs w:val="24"/>
        </w:rPr>
        <w:tab/>
      </w:r>
      <w:r w:rsidR="0026063B">
        <w:rPr>
          <w:rFonts w:ascii="Arial" w:hAnsi="Arial" w:cs="Arial"/>
          <w:sz w:val="24"/>
          <w:szCs w:val="24"/>
        </w:rPr>
        <w:tab/>
      </w:r>
      <w:r w:rsidR="0026063B">
        <w:rPr>
          <w:rFonts w:ascii="Arial" w:hAnsi="Arial" w:cs="Arial"/>
          <w:sz w:val="24"/>
          <w:szCs w:val="24"/>
        </w:rPr>
        <w:tab/>
      </w:r>
      <w:r w:rsidR="0026063B">
        <w:rPr>
          <w:rFonts w:ascii="Arial" w:hAnsi="Arial" w:cs="Arial"/>
          <w:sz w:val="24"/>
          <w:szCs w:val="24"/>
        </w:rPr>
        <w:tab/>
      </w:r>
      <w:r w:rsidR="007A7BA2" w:rsidRPr="00404AE9">
        <w:rPr>
          <w:rFonts w:ascii="Arial" w:hAnsi="Arial" w:cs="Arial"/>
          <w:sz w:val="24"/>
          <w:szCs w:val="24"/>
        </w:rPr>
        <w:tab/>
      </w:r>
      <w:r w:rsidR="00AF4F6B">
        <w:rPr>
          <w:rFonts w:ascii="Arial" w:hAnsi="Arial" w:cs="Arial"/>
          <w:sz w:val="24"/>
          <w:szCs w:val="24"/>
        </w:rPr>
        <w:tab/>
      </w:r>
      <w:r w:rsidR="00404AE9">
        <w:rPr>
          <w:rFonts w:ascii="Arial" w:hAnsi="Arial" w:cs="Arial"/>
          <w:sz w:val="24"/>
          <w:szCs w:val="24"/>
        </w:rPr>
        <w:t xml:space="preserve">     </w:t>
      </w:r>
      <w:r w:rsidR="00546E62" w:rsidRPr="00404AE9">
        <w:rPr>
          <w:rFonts w:ascii="Arial" w:hAnsi="Arial" w:cs="Arial"/>
          <w:b/>
          <w:sz w:val="24"/>
          <w:szCs w:val="24"/>
        </w:rPr>
        <w:t xml:space="preserve">     </w:t>
      </w:r>
      <w:r w:rsidR="007A7BA2" w:rsidRPr="00404AE9">
        <w:rPr>
          <w:rFonts w:ascii="Arial" w:hAnsi="Arial" w:cs="Arial"/>
          <w:b/>
          <w:sz w:val="24"/>
          <w:szCs w:val="24"/>
        </w:rPr>
        <w:t>(</w:t>
      </w:r>
      <w:r w:rsidR="00546E62" w:rsidRPr="00404AE9">
        <w:rPr>
          <w:rFonts w:ascii="Arial" w:hAnsi="Arial" w:cs="Arial"/>
          <w:b/>
          <w:sz w:val="24"/>
          <w:szCs w:val="24"/>
        </w:rPr>
        <w:t>5 x 2</w:t>
      </w:r>
      <w:r w:rsidR="007A7BA2" w:rsidRPr="00404AE9">
        <w:rPr>
          <w:rFonts w:ascii="Arial" w:hAnsi="Arial" w:cs="Arial"/>
          <w:b/>
          <w:sz w:val="24"/>
          <w:szCs w:val="24"/>
        </w:rPr>
        <w:t>)</w:t>
      </w:r>
      <w:r w:rsidR="00546E62" w:rsidRPr="00404AE9">
        <w:rPr>
          <w:rFonts w:ascii="Arial" w:hAnsi="Arial" w:cs="Arial"/>
          <w:b/>
          <w:sz w:val="24"/>
          <w:szCs w:val="24"/>
        </w:rPr>
        <w:t xml:space="preserve"> (10)</w:t>
      </w:r>
    </w:p>
    <w:p w:rsidR="007F6B5E" w:rsidRDefault="007F6B5E" w:rsidP="00C942F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34FB2" w:rsidRPr="00404AE9" w:rsidRDefault="008C51F9" w:rsidP="00C942F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04AE9">
        <w:rPr>
          <w:rFonts w:ascii="Arial" w:hAnsi="Arial" w:cs="Arial"/>
          <w:b/>
          <w:sz w:val="24"/>
          <w:szCs w:val="24"/>
        </w:rPr>
        <w:t>1.4</w:t>
      </w:r>
    </w:p>
    <w:p w:rsidR="007509F7" w:rsidRPr="00404AE9" w:rsidRDefault="00834FB2" w:rsidP="00277611">
      <w:pPr>
        <w:spacing w:line="240" w:lineRule="auto"/>
        <w:rPr>
          <w:rFonts w:ascii="Arial" w:hAnsi="Arial" w:cs="Arial"/>
          <w:sz w:val="24"/>
          <w:szCs w:val="24"/>
        </w:rPr>
      </w:pPr>
      <w:r w:rsidRPr="00404AE9">
        <w:rPr>
          <w:rFonts w:ascii="Arial" w:hAnsi="Arial" w:cs="Arial"/>
          <w:sz w:val="24"/>
          <w:szCs w:val="24"/>
        </w:rPr>
        <w:t xml:space="preserve">1.4.1. </w:t>
      </w:r>
      <w:r w:rsidRPr="00404AE9">
        <w:rPr>
          <w:rFonts w:ascii="Arial" w:hAnsi="Arial" w:cs="Arial"/>
          <w:sz w:val="24"/>
          <w:szCs w:val="24"/>
        </w:rPr>
        <w:tab/>
      </w:r>
      <w:r w:rsidR="00417629">
        <w:rPr>
          <w:rFonts w:ascii="Arial" w:hAnsi="Arial" w:cs="Arial"/>
          <w:sz w:val="24"/>
          <w:szCs w:val="24"/>
        </w:rPr>
        <w:t xml:space="preserve">  </w:t>
      </w:r>
      <w:r w:rsidR="00635D4B">
        <w:rPr>
          <w:rFonts w:ascii="Arial" w:hAnsi="Arial" w:cs="Arial"/>
          <w:sz w:val="24"/>
          <w:szCs w:val="24"/>
        </w:rPr>
        <w:t xml:space="preserve">Anti-codon </w:t>
      </w:r>
      <w:r w:rsidR="007B5930" w:rsidRPr="00404AE9">
        <w:rPr>
          <w:rFonts w:ascii="Arial" w:hAnsi="Arial" w:cs="Arial"/>
          <w:sz w:val="24"/>
          <w:szCs w:val="24"/>
        </w:rPr>
        <w:tab/>
      </w:r>
      <w:r w:rsidR="00635D4B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7B5930" w:rsidRPr="00404AE9">
        <w:rPr>
          <w:rFonts w:ascii="Arial" w:hAnsi="Arial" w:cs="Arial"/>
          <w:sz w:val="24"/>
          <w:szCs w:val="24"/>
        </w:rPr>
        <w:tab/>
      </w:r>
      <w:r w:rsidR="007B5930" w:rsidRPr="00404AE9">
        <w:rPr>
          <w:rFonts w:ascii="Arial" w:hAnsi="Arial" w:cs="Arial"/>
          <w:sz w:val="24"/>
          <w:szCs w:val="24"/>
        </w:rPr>
        <w:tab/>
      </w:r>
      <w:r w:rsidR="007B5930" w:rsidRPr="00404AE9">
        <w:rPr>
          <w:rFonts w:ascii="Arial" w:hAnsi="Arial" w:cs="Arial"/>
          <w:sz w:val="24"/>
          <w:szCs w:val="24"/>
        </w:rPr>
        <w:tab/>
      </w:r>
      <w:r w:rsidR="007509F7" w:rsidRPr="00404AE9">
        <w:rPr>
          <w:rFonts w:ascii="Arial" w:hAnsi="Arial" w:cs="Arial"/>
          <w:sz w:val="24"/>
          <w:szCs w:val="24"/>
        </w:rPr>
        <w:tab/>
      </w:r>
      <w:r w:rsidR="007509F7" w:rsidRPr="00404AE9">
        <w:rPr>
          <w:rFonts w:ascii="Arial" w:hAnsi="Arial" w:cs="Arial"/>
          <w:sz w:val="24"/>
          <w:szCs w:val="24"/>
        </w:rPr>
        <w:tab/>
      </w:r>
      <w:r w:rsidR="007509F7" w:rsidRPr="00404AE9">
        <w:rPr>
          <w:rFonts w:ascii="Arial" w:hAnsi="Arial" w:cs="Arial"/>
          <w:sz w:val="24"/>
          <w:szCs w:val="24"/>
        </w:rPr>
        <w:tab/>
      </w:r>
      <w:r w:rsidR="00AF4F6B">
        <w:rPr>
          <w:rFonts w:ascii="Arial" w:hAnsi="Arial" w:cs="Arial"/>
          <w:sz w:val="24"/>
          <w:szCs w:val="24"/>
        </w:rPr>
        <w:tab/>
      </w:r>
      <w:r w:rsidR="00635D4B">
        <w:rPr>
          <w:rFonts w:ascii="Arial" w:hAnsi="Arial" w:cs="Arial"/>
          <w:sz w:val="24"/>
          <w:szCs w:val="24"/>
        </w:rPr>
        <w:tab/>
      </w:r>
      <w:r w:rsidR="00635D4B">
        <w:rPr>
          <w:rFonts w:ascii="Arial" w:hAnsi="Arial" w:cs="Arial"/>
          <w:sz w:val="24"/>
          <w:szCs w:val="24"/>
        </w:rPr>
        <w:tab/>
      </w:r>
      <w:r w:rsidR="007509F7" w:rsidRPr="00404AE9">
        <w:rPr>
          <w:rFonts w:ascii="Arial" w:hAnsi="Arial" w:cs="Arial"/>
          <w:sz w:val="24"/>
          <w:szCs w:val="24"/>
        </w:rPr>
        <w:t>(</w:t>
      </w:r>
      <w:r w:rsidR="007F6B5E">
        <w:rPr>
          <w:rFonts w:ascii="Arial" w:hAnsi="Arial" w:cs="Arial"/>
          <w:sz w:val="24"/>
          <w:szCs w:val="24"/>
        </w:rPr>
        <w:t>1</w:t>
      </w:r>
      <w:r w:rsidR="007509F7" w:rsidRPr="00404AE9">
        <w:rPr>
          <w:rFonts w:ascii="Arial" w:hAnsi="Arial" w:cs="Arial"/>
          <w:sz w:val="24"/>
          <w:szCs w:val="24"/>
        </w:rPr>
        <w:t>)</w:t>
      </w:r>
    </w:p>
    <w:p w:rsidR="00635D4B" w:rsidRPr="00BA3F59" w:rsidRDefault="00B57C11" w:rsidP="00635D4B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1.4.2.</w:t>
      </w:r>
      <w:r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 xml:space="preserve"> </w:t>
      </w:r>
      <w:r w:rsidR="00635D4B" w:rsidRPr="00BA3F59">
        <w:rPr>
          <w:rFonts w:ascii="Arial" w:hAnsi="Arial" w:cs="Arial"/>
          <w:color w:val="000000" w:themeColor="text1"/>
          <w:sz w:val="24"/>
          <w:szCs w:val="24"/>
        </w:rPr>
        <w:t xml:space="preserve">-   Each t-RNA molecule carries a specific amino acid </w:t>
      </w:r>
      <w:r w:rsidR="00635D4B" w:rsidRPr="00BA3F5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</w:p>
    <w:p w:rsidR="00635D4B" w:rsidRPr="00BA3F59" w:rsidRDefault="00635D4B" w:rsidP="00635D4B">
      <w:pPr>
        <w:spacing w:after="0" w:line="240" w:lineRule="auto"/>
        <w:ind w:firstLine="720"/>
        <w:rPr>
          <w:rFonts w:ascii="Arial" w:hAnsi="Arial" w:cs="Arial"/>
          <w:color w:val="000000" w:themeColor="text1"/>
          <w:sz w:val="24"/>
          <w:szCs w:val="24"/>
        </w:rPr>
      </w:pPr>
      <w:r w:rsidRPr="00BA3F59">
        <w:rPr>
          <w:rFonts w:ascii="Arial" w:hAnsi="Arial" w:cs="Arial"/>
          <w:color w:val="000000" w:themeColor="text1"/>
          <w:sz w:val="24"/>
          <w:szCs w:val="24"/>
        </w:rPr>
        <w:t xml:space="preserve">    according to the anti-codon.</w:t>
      </w:r>
      <w:r w:rsidRPr="00BA3F5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</w:p>
    <w:p w:rsidR="00635D4B" w:rsidRDefault="00635D4B" w:rsidP="00635D4B">
      <w:pPr>
        <w:spacing w:after="0" w:line="240" w:lineRule="auto"/>
        <w:ind w:firstLine="720"/>
        <w:rPr>
          <w:rFonts w:ascii="Arial" w:eastAsia="Times New Roman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  T</w:t>
      </w:r>
      <w:r w:rsidRPr="00BA3F59">
        <w:rPr>
          <w:rFonts w:ascii="Arial" w:hAnsi="Arial" w:cs="Arial"/>
          <w:color w:val="000000" w:themeColor="text1"/>
          <w:sz w:val="24"/>
          <w:szCs w:val="24"/>
        </w:rPr>
        <w:t>he anti-codon matches up with the codon</w:t>
      </w:r>
      <w:r w:rsidRPr="00BA3F5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  <w:r w:rsidRPr="00BA3F59">
        <w:rPr>
          <w:rFonts w:ascii="Arial" w:hAnsi="Arial" w:cs="Arial"/>
          <w:color w:val="000000" w:themeColor="text1"/>
          <w:sz w:val="24"/>
          <w:szCs w:val="24"/>
        </w:rPr>
        <w:t xml:space="preserve"> of the m-RNA</w:t>
      </w:r>
      <w:r w:rsidRPr="00BA3F5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</w:p>
    <w:p w:rsidR="00D106A2" w:rsidRPr="00D106A2" w:rsidRDefault="00D106A2" w:rsidP="00635D4B">
      <w:pPr>
        <w:spacing w:after="0" w:line="240" w:lineRule="auto"/>
        <w:ind w:firstLine="72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lang w:val="en-GB"/>
        </w:rPr>
        <w:t xml:space="preserve">    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>the site where is takes place i</w:t>
      </w:r>
      <w:r w:rsidRPr="00D106A2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>s the ribosome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</w:t>
      </w:r>
      <w:r w:rsidRPr="00BA3F5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</w:p>
    <w:p w:rsidR="00635D4B" w:rsidRPr="00BA3F59" w:rsidRDefault="005B1004" w:rsidP="00635D4B">
      <w:pPr>
        <w:spacing w:after="0" w:line="240" w:lineRule="auto"/>
        <w:ind w:firstLine="72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 </w:t>
      </w:r>
      <w:r w:rsidR="00635D4B" w:rsidRPr="00BA3F59">
        <w:rPr>
          <w:rFonts w:ascii="Arial" w:hAnsi="Arial" w:cs="Arial"/>
          <w:color w:val="000000" w:themeColor="text1"/>
          <w:sz w:val="24"/>
          <w:szCs w:val="24"/>
        </w:rPr>
        <w:t>amino acids are placed in the correct sequence</w:t>
      </w:r>
      <w:r w:rsidR="00635D4B">
        <w:rPr>
          <w:rFonts w:ascii="Arial" w:hAnsi="Arial" w:cs="Arial"/>
          <w:color w:val="000000" w:themeColor="text1"/>
          <w:sz w:val="24"/>
          <w:szCs w:val="24"/>
        </w:rPr>
        <w:t>.</w:t>
      </w:r>
      <w:r w:rsidR="00635D4B" w:rsidRPr="00BA3F5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</w:p>
    <w:p w:rsidR="00635D4B" w:rsidRDefault="00635D4B" w:rsidP="00635D4B">
      <w:pPr>
        <w:spacing w:after="0" w:line="240" w:lineRule="auto"/>
        <w:ind w:firstLine="720"/>
        <w:rPr>
          <w:rFonts w:ascii="Arial" w:hAnsi="Arial" w:cs="Arial"/>
          <w:color w:val="000000" w:themeColor="text1"/>
          <w:sz w:val="24"/>
          <w:szCs w:val="24"/>
        </w:rPr>
      </w:pPr>
      <w:r w:rsidRPr="00BA3F59">
        <w:rPr>
          <w:rFonts w:ascii="Arial" w:hAnsi="Arial" w:cs="Arial"/>
          <w:color w:val="000000" w:themeColor="text1"/>
          <w:sz w:val="24"/>
          <w:szCs w:val="24"/>
        </w:rPr>
        <w:t xml:space="preserve">-   </w:t>
      </w:r>
      <w:r>
        <w:rPr>
          <w:rFonts w:ascii="Arial" w:hAnsi="Arial" w:cs="Arial"/>
          <w:color w:val="000000" w:themeColor="text1"/>
          <w:sz w:val="24"/>
          <w:szCs w:val="24"/>
        </w:rPr>
        <w:t>A</w:t>
      </w:r>
      <w:r w:rsidRPr="00BA3F59">
        <w:rPr>
          <w:rFonts w:ascii="Arial" w:hAnsi="Arial" w:cs="Arial"/>
          <w:color w:val="000000" w:themeColor="text1"/>
          <w:sz w:val="24"/>
          <w:szCs w:val="24"/>
        </w:rPr>
        <w:t>djacent amino acids join with peptide bonds</w:t>
      </w:r>
      <w:r w:rsidRPr="00BA3F5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  <w:r w:rsidRPr="00BA3F59">
        <w:rPr>
          <w:rFonts w:ascii="Arial" w:hAnsi="Arial" w:cs="Arial"/>
          <w:color w:val="000000" w:themeColor="text1"/>
          <w:sz w:val="24"/>
          <w:szCs w:val="24"/>
        </w:rPr>
        <w:t xml:space="preserve">to form </w:t>
      </w:r>
      <w:r>
        <w:rPr>
          <w:rFonts w:ascii="Arial" w:hAnsi="Arial" w:cs="Arial"/>
          <w:color w:val="000000" w:themeColor="text1"/>
          <w:sz w:val="24"/>
          <w:szCs w:val="24"/>
        </w:rPr>
        <w:t>the</w:t>
      </w:r>
    </w:p>
    <w:p w:rsidR="00635D4B" w:rsidRDefault="00635D4B" w:rsidP="000170F0">
      <w:pPr>
        <w:spacing w:after="0" w:line="240" w:lineRule="auto"/>
        <w:ind w:firstLine="72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</w:t>
      </w:r>
      <w:r w:rsidRPr="00BA3F59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correct </w:t>
      </w:r>
      <w:r w:rsidRPr="00941D3F">
        <w:rPr>
          <w:rFonts w:ascii="Arial" w:hAnsi="Arial" w:cs="Arial"/>
          <w:color w:val="000000" w:themeColor="text1"/>
          <w:sz w:val="24"/>
          <w:szCs w:val="24"/>
        </w:rPr>
        <w:t>protein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A3F5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  <w:r w:rsidR="005B100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34FB2" w:rsidRDefault="00D106A2" w:rsidP="00D106A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ab/>
      </w:r>
      <w:r w:rsidR="00635D4B">
        <w:rPr>
          <w:rFonts w:ascii="Arial" w:hAnsi="Arial" w:cs="Arial"/>
          <w:color w:val="000000" w:themeColor="text1"/>
          <w:sz w:val="24"/>
          <w:szCs w:val="24"/>
        </w:rPr>
        <w:tab/>
      </w:r>
      <w:r w:rsidR="00635D4B">
        <w:rPr>
          <w:rFonts w:ascii="Arial" w:hAnsi="Arial" w:cs="Arial"/>
          <w:color w:val="000000" w:themeColor="text1"/>
          <w:sz w:val="24"/>
          <w:szCs w:val="24"/>
        </w:rPr>
        <w:tab/>
      </w:r>
      <w:r w:rsidR="00635D4B">
        <w:rPr>
          <w:rFonts w:ascii="Arial" w:hAnsi="Arial" w:cs="Arial"/>
          <w:color w:val="000000" w:themeColor="text1"/>
          <w:sz w:val="24"/>
          <w:szCs w:val="24"/>
        </w:rPr>
        <w:tab/>
      </w:r>
      <w:r w:rsidR="00635D4B">
        <w:rPr>
          <w:rFonts w:ascii="Arial" w:hAnsi="Arial" w:cs="Arial"/>
          <w:color w:val="000000" w:themeColor="text1"/>
          <w:sz w:val="24"/>
          <w:szCs w:val="24"/>
        </w:rPr>
        <w:tab/>
      </w:r>
      <w:r w:rsidR="00635D4B">
        <w:rPr>
          <w:rFonts w:ascii="Arial" w:hAnsi="Arial" w:cs="Arial"/>
          <w:color w:val="000000" w:themeColor="text1"/>
          <w:sz w:val="24"/>
          <w:szCs w:val="24"/>
        </w:rPr>
        <w:tab/>
      </w:r>
      <w:r w:rsidR="00635D4B">
        <w:rPr>
          <w:rFonts w:ascii="Arial" w:hAnsi="Arial" w:cs="Arial"/>
          <w:color w:val="FF0000"/>
          <w:sz w:val="24"/>
          <w:szCs w:val="24"/>
        </w:rPr>
        <w:tab/>
      </w:r>
      <w:r w:rsidR="00635D4B">
        <w:rPr>
          <w:rFonts w:ascii="Arial" w:hAnsi="Arial" w:cs="Arial"/>
          <w:color w:val="FF0000"/>
          <w:sz w:val="24"/>
          <w:szCs w:val="24"/>
        </w:rPr>
        <w:tab/>
      </w:r>
      <w:r w:rsidR="00635D4B">
        <w:rPr>
          <w:rFonts w:ascii="Arial" w:hAnsi="Arial" w:cs="Arial"/>
          <w:sz w:val="24"/>
          <w:szCs w:val="24"/>
        </w:rPr>
        <w:tab/>
      </w:r>
      <w:r w:rsidR="00635D4B">
        <w:rPr>
          <w:rFonts w:ascii="Arial" w:hAnsi="Arial" w:cs="Arial"/>
          <w:sz w:val="24"/>
          <w:szCs w:val="24"/>
        </w:rPr>
        <w:tab/>
      </w:r>
      <w:r w:rsidR="00635D4B">
        <w:rPr>
          <w:rFonts w:ascii="Arial" w:hAnsi="Arial" w:cs="Arial"/>
          <w:sz w:val="24"/>
          <w:szCs w:val="24"/>
        </w:rPr>
        <w:tab/>
      </w:r>
      <w:r w:rsidR="00AF4F6B">
        <w:rPr>
          <w:rFonts w:ascii="Arial" w:hAnsi="Arial" w:cs="Arial"/>
          <w:sz w:val="24"/>
          <w:szCs w:val="24"/>
        </w:rPr>
        <w:tab/>
      </w:r>
      <w:r w:rsidR="007509F7" w:rsidRPr="00B57C11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7</w:t>
      </w:r>
      <w:r w:rsidR="007509F7" w:rsidRPr="00B57C11">
        <w:rPr>
          <w:rFonts w:ascii="Arial" w:hAnsi="Arial" w:cs="Arial"/>
          <w:sz w:val="24"/>
          <w:szCs w:val="24"/>
        </w:rPr>
        <w:t>)</w:t>
      </w:r>
    </w:p>
    <w:p w:rsidR="000170F0" w:rsidRPr="00B57C11" w:rsidRDefault="000170F0" w:rsidP="000170F0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7F6B5E" w:rsidRPr="00635D4B" w:rsidRDefault="00B209F8" w:rsidP="000170F0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1.4.3</w:t>
      </w:r>
      <w:r>
        <w:rPr>
          <w:rFonts w:ascii="Arial" w:hAnsi="Arial" w:cs="Arial"/>
          <w:sz w:val="24"/>
          <w:szCs w:val="24"/>
        </w:rPr>
        <w:tab/>
      </w:r>
      <w:r w:rsidR="00635D4B">
        <w:rPr>
          <w:rFonts w:ascii="Arial" w:hAnsi="Arial" w:cs="Arial"/>
          <w:color w:val="000000" w:themeColor="text1"/>
          <w:sz w:val="24"/>
          <w:szCs w:val="24"/>
        </w:rPr>
        <w:t xml:space="preserve">Histidine </w:t>
      </w:r>
      <w:r w:rsidR="004F6FA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635D4B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P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="00411247" w:rsidRPr="00B57C11">
        <w:rPr>
          <w:rFonts w:ascii="Arial" w:hAnsi="Arial" w:cs="Arial"/>
          <w:sz w:val="24"/>
          <w:szCs w:val="24"/>
        </w:rPr>
        <w:tab/>
      </w:r>
      <w:r w:rsidR="00411247" w:rsidRPr="00B57C11">
        <w:rPr>
          <w:rFonts w:ascii="Arial" w:hAnsi="Arial" w:cs="Arial"/>
          <w:sz w:val="24"/>
          <w:szCs w:val="24"/>
        </w:rPr>
        <w:tab/>
      </w:r>
      <w:r w:rsidR="00411247" w:rsidRPr="00B57C11">
        <w:rPr>
          <w:rFonts w:ascii="Arial" w:hAnsi="Arial" w:cs="Arial"/>
          <w:sz w:val="24"/>
          <w:szCs w:val="24"/>
        </w:rPr>
        <w:tab/>
      </w:r>
      <w:r w:rsidR="00AF4F6B">
        <w:rPr>
          <w:rFonts w:ascii="Arial" w:hAnsi="Arial" w:cs="Arial"/>
          <w:sz w:val="24"/>
          <w:szCs w:val="24"/>
        </w:rPr>
        <w:tab/>
      </w:r>
      <w:r w:rsidR="00411247" w:rsidRPr="00B57C11">
        <w:rPr>
          <w:rFonts w:ascii="Arial" w:hAnsi="Arial" w:cs="Arial"/>
          <w:sz w:val="24"/>
          <w:szCs w:val="24"/>
        </w:rPr>
        <w:tab/>
      </w:r>
      <w:r w:rsidR="00635D4B">
        <w:rPr>
          <w:rFonts w:ascii="Arial" w:hAnsi="Arial" w:cs="Arial"/>
          <w:sz w:val="24"/>
          <w:szCs w:val="24"/>
        </w:rPr>
        <w:t>(2</w:t>
      </w:r>
      <w:r w:rsidR="00411247" w:rsidRPr="00B57C11">
        <w:rPr>
          <w:rFonts w:ascii="Arial" w:hAnsi="Arial" w:cs="Arial"/>
          <w:sz w:val="24"/>
          <w:szCs w:val="24"/>
        </w:rPr>
        <w:t>)</w:t>
      </w:r>
    </w:p>
    <w:p w:rsidR="00B209F8" w:rsidRPr="00B57C11" w:rsidRDefault="00B57C11" w:rsidP="00017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="00AF4F6B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Pr="00B57C11">
        <w:rPr>
          <w:rFonts w:ascii="Arial" w:hAnsi="Arial" w:cs="Arial"/>
          <w:sz w:val="24"/>
          <w:szCs w:val="24"/>
        </w:rPr>
        <w:tab/>
      </w:r>
      <w:r w:rsidR="00635D4B">
        <w:rPr>
          <w:rFonts w:ascii="Arial" w:hAnsi="Arial" w:cs="Arial"/>
          <w:b/>
          <w:sz w:val="24"/>
          <w:szCs w:val="24"/>
        </w:rPr>
        <w:t>(9</w:t>
      </w:r>
      <w:r w:rsidRPr="00B57C11">
        <w:rPr>
          <w:rFonts w:ascii="Arial" w:hAnsi="Arial" w:cs="Arial"/>
          <w:b/>
          <w:sz w:val="24"/>
          <w:szCs w:val="24"/>
        </w:rPr>
        <w:t>)</w:t>
      </w:r>
    </w:p>
    <w:p w:rsidR="000170F0" w:rsidRDefault="000170F0" w:rsidP="00C942F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522DC" w:rsidRDefault="0017007D" w:rsidP="00C942F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2522DC" w:rsidRPr="00404AE9">
        <w:rPr>
          <w:rFonts w:ascii="Arial" w:hAnsi="Arial" w:cs="Arial"/>
          <w:b/>
          <w:sz w:val="24"/>
          <w:szCs w:val="24"/>
        </w:rPr>
        <w:t>.5</w:t>
      </w:r>
    </w:p>
    <w:p w:rsidR="0026063B" w:rsidRPr="00CE6D49" w:rsidRDefault="0026063B" w:rsidP="00277611">
      <w:pPr>
        <w:pStyle w:val="FreeForm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240"/>
        <w:rPr>
          <w:rFonts w:ascii="Arial" w:hAnsi="Arial" w:cs="Arial"/>
          <w:color w:val="000000" w:themeColor="text1"/>
          <w:szCs w:val="24"/>
        </w:rPr>
      </w:pPr>
      <w:r w:rsidRPr="00CE6D49">
        <w:rPr>
          <w:rFonts w:ascii="Arial" w:hAnsi="Arial" w:cs="Arial"/>
          <w:szCs w:val="24"/>
        </w:rPr>
        <w:t>1.5.1</w:t>
      </w:r>
      <w:r w:rsidRPr="00CE6D49">
        <w:rPr>
          <w:rFonts w:ascii="Arial" w:hAnsi="Arial" w:cs="Arial"/>
          <w:szCs w:val="24"/>
        </w:rPr>
        <w:tab/>
      </w:r>
      <w:r w:rsidR="000170F0">
        <w:rPr>
          <w:rFonts w:ascii="Arial" w:hAnsi="Arial" w:cs="Arial"/>
          <w:szCs w:val="24"/>
        </w:rPr>
        <w:t xml:space="preserve">   </w:t>
      </w:r>
      <w:r w:rsidR="000170F0" w:rsidRPr="00D106A2">
        <w:rPr>
          <w:rFonts w:ascii="Arial" w:hAnsi="Arial" w:cs="Arial"/>
          <w:color w:val="auto"/>
          <w:szCs w:val="24"/>
        </w:rPr>
        <w:t xml:space="preserve">Genes </w:t>
      </w:r>
      <w:r w:rsidR="00CE6D49" w:rsidRPr="00CE6D49">
        <w:rPr>
          <w:rFonts w:ascii="Arial" w:hAnsi="Arial" w:cs="Arial"/>
          <w:szCs w:val="24"/>
        </w:rPr>
        <w:t xml:space="preserve"> </w:t>
      </w:r>
      <w:r w:rsidR="00CE6D49" w:rsidRPr="00CE6D4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  <w:r w:rsidR="00CE6D49"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="00CE6D49"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="00CE6D49"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="00CE6D49"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="00CE6D49"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="00CE6D49"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="00CE6D49"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="00266A28">
        <w:rPr>
          <w:rFonts w:ascii="Arial" w:eastAsia="Times New Roman" w:hAnsi="Arial" w:cs="Arial"/>
          <w:color w:val="000000" w:themeColor="text1"/>
          <w:lang w:val="en-GB"/>
        </w:rPr>
        <w:tab/>
      </w:r>
      <w:r w:rsidR="00266A28">
        <w:rPr>
          <w:rFonts w:ascii="Arial" w:eastAsia="Times New Roman" w:hAnsi="Arial" w:cs="Arial"/>
          <w:color w:val="000000" w:themeColor="text1"/>
          <w:lang w:val="en-GB"/>
        </w:rPr>
        <w:tab/>
      </w:r>
      <w:r w:rsidR="002B4624">
        <w:rPr>
          <w:rFonts w:ascii="Arial" w:eastAsia="Times New Roman" w:hAnsi="Arial" w:cs="Arial"/>
          <w:color w:val="000000" w:themeColor="text1"/>
          <w:lang w:val="en-GB"/>
        </w:rPr>
        <w:tab/>
      </w:r>
      <w:r w:rsidR="00AF4F6B">
        <w:rPr>
          <w:rFonts w:ascii="Arial" w:eastAsia="Times New Roman" w:hAnsi="Arial" w:cs="Arial"/>
          <w:color w:val="000000" w:themeColor="text1"/>
          <w:lang w:val="en-GB"/>
        </w:rPr>
        <w:tab/>
      </w:r>
      <w:r w:rsidR="00CE6D49" w:rsidRPr="00CE6D49">
        <w:rPr>
          <w:rFonts w:ascii="Arial" w:eastAsia="Times New Roman" w:hAnsi="Arial" w:cs="Arial"/>
          <w:color w:val="000000" w:themeColor="text1"/>
          <w:lang w:val="en-GB"/>
        </w:rPr>
        <w:tab/>
        <w:t>(</w:t>
      </w:r>
      <w:r w:rsidR="002B4624">
        <w:rPr>
          <w:rFonts w:ascii="Arial" w:eastAsia="Times New Roman" w:hAnsi="Arial" w:cs="Arial"/>
          <w:color w:val="000000" w:themeColor="text1"/>
          <w:lang w:val="en-GB"/>
        </w:rPr>
        <w:t>1</w:t>
      </w:r>
      <w:r w:rsidR="00CE6D49" w:rsidRPr="00CE6D49">
        <w:rPr>
          <w:rFonts w:ascii="Arial" w:eastAsia="Times New Roman" w:hAnsi="Arial" w:cs="Arial"/>
          <w:color w:val="000000" w:themeColor="text1"/>
          <w:lang w:val="en-GB"/>
        </w:rPr>
        <w:t>)</w:t>
      </w:r>
    </w:p>
    <w:p w:rsidR="0026063B" w:rsidRPr="00CE6D49" w:rsidRDefault="00CE6D49" w:rsidP="00277611">
      <w:pPr>
        <w:pStyle w:val="FreeForm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240"/>
        <w:rPr>
          <w:rFonts w:ascii="Arial" w:hAnsi="Arial" w:cs="Arial"/>
          <w:szCs w:val="24"/>
        </w:rPr>
      </w:pPr>
      <w:r w:rsidRPr="00CE6D49">
        <w:rPr>
          <w:rFonts w:ascii="Arial" w:hAnsi="Arial" w:cs="Arial"/>
          <w:szCs w:val="24"/>
        </w:rPr>
        <w:t>1.5.2</w:t>
      </w:r>
      <w:r w:rsidRPr="00CE6D49">
        <w:rPr>
          <w:rFonts w:ascii="Arial" w:hAnsi="Arial" w:cs="Arial"/>
          <w:szCs w:val="24"/>
        </w:rPr>
        <w:tab/>
      </w:r>
      <w:r w:rsidR="005A03DB">
        <w:rPr>
          <w:rFonts w:ascii="Arial" w:hAnsi="Arial" w:cs="Arial"/>
          <w:szCs w:val="24"/>
        </w:rPr>
        <w:t xml:space="preserve">   </w:t>
      </w:r>
      <w:r w:rsidR="000170F0">
        <w:rPr>
          <w:rFonts w:ascii="Arial" w:hAnsi="Arial" w:cs="Arial"/>
          <w:szCs w:val="24"/>
        </w:rPr>
        <w:t xml:space="preserve"> Male 2</w:t>
      </w:r>
      <w:r w:rsidR="007F6B5E" w:rsidRPr="00CE6D49">
        <w:rPr>
          <w:rFonts w:ascii="Arial" w:hAnsi="Arial" w:cs="Arial"/>
          <w:szCs w:val="24"/>
        </w:rPr>
        <w:t xml:space="preserve"> </w:t>
      </w:r>
      <w:r w:rsidRPr="00CE6D4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  <w:r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="00546AD1">
        <w:rPr>
          <w:rFonts w:ascii="Arial" w:eastAsia="Times New Roman" w:hAnsi="Arial" w:cs="Arial"/>
          <w:color w:val="000000" w:themeColor="text1"/>
          <w:lang w:val="en-GB"/>
        </w:rPr>
        <w:tab/>
      </w:r>
      <w:r w:rsidR="00546AD1">
        <w:rPr>
          <w:rFonts w:ascii="Arial" w:eastAsia="Times New Roman" w:hAnsi="Arial" w:cs="Arial"/>
          <w:color w:val="000000" w:themeColor="text1"/>
          <w:lang w:val="en-GB"/>
        </w:rPr>
        <w:tab/>
      </w:r>
      <w:r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Pr="00CE6D49">
        <w:rPr>
          <w:rFonts w:ascii="Arial" w:eastAsia="Times New Roman" w:hAnsi="Arial" w:cs="Arial"/>
          <w:color w:val="000000" w:themeColor="text1"/>
          <w:lang w:val="en-GB"/>
        </w:rPr>
        <w:tab/>
      </w:r>
      <w:r w:rsidR="00AF4F6B">
        <w:rPr>
          <w:rFonts w:ascii="Arial" w:eastAsia="Times New Roman" w:hAnsi="Arial" w:cs="Arial"/>
          <w:color w:val="000000" w:themeColor="text1"/>
          <w:lang w:val="en-GB"/>
        </w:rPr>
        <w:tab/>
      </w:r>
      <w:r w:rsidRPr="00CE6D49">
        <w:rPr>
          <w:rFonts w:ascii="Arial" w:eastAsia="Times New Roman" w:hAnsi="Arial" w:cs="Arial"/>
          <w:color w:val="000000" w:themeColor="text1"/>
          <w:lang w:val="en-GB"/>
        </w:rPr>
        <w:tab/>
        <w:t>(1)</w:t>
      </w:r>
    </w:p>
    <w:p w:rsidR="00055767" w:rsidRDefault="00055767" w:rsidP="000170F0">
      <w:pPr>
        <w:pStyle w:val="FreeForm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" w:hAnsi="Arial" w:cs="Arial"/>
          <w:szCs w:val="24"/>
        </w:rPr>
      </w:pPr>
    </w:p>
    <w:p w:rsidR="00055767" w:rsidRDefault="00055767" w:rsidP="000170F0">
      <w:pPr>
        <w:pStyle w:val="FreeForm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" w:hAnsi="Arial" w:cs="Arial"/>
          <w:szCs w:val="24"/>
        </w:rPr>
      </w:pPr>
    </w:p>
    <w:p w:rsidR="00055767" w:rsidRDefault="00055767" w:rsidP="000170F0">
      <w:pPr>
        <w:pStyle w:val="FreeForm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" w:hAnsi="Arial" w:cs="Arial"/>
          <w:szCs w:val="24"/>
        </w:rPr>
      </w:pPr>
    </w:p>
    <w:p w:rsidR="000170F0" w:rsidRDefault="00CE6D49" w:rsidP="000170F0">
      <w:pPr>
        <w:pStyle w:val="FreeForm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" w:hAnsi="Arial" w:cs="Arial"/>
          <w:szCs w:val="24"/>
        </w:rPr>
      </w:pPr>
      <w:r w:rsidRPr="00CE6D49">
        <w:rPr>
          <w:rFonts w:ascii="Arial" w:hAnsi="Arial" w:cs="Arial"/>
          <w:szCs w:val="24"/>
        </w:rPr>
        <w:t>1.5.3</w:t>
      </w:r>
      <w:r w:rsidRPr="00CE6D49">
        <w:rPr>
          <w:rFonts w:ascii="Arial" w:hAnsi="Arial" w:cs="Arial"/>
          <w:szCs w:val="24"/>
        </w:rPr>
        <w:tab/>
      </w:r>
      <w:r w:rsidR="005A03DB">
        <w:rPr>
          <w:rFonts w:ascii="Arial" w:hAnsi="Arial" w:cs="Arial"/>
          <w:szCs w:val="24"/>
        </w:rPr>
        <w:t xml:space="preserve">   </w:t>
      </w:r>
      <w:r w:rsidR="000170F0">
        <w:rPr>
          <w:rFonts w:ascii="Arial" w:hAnsi="Arial" w:cs="Arial"/>
          <w:szCs w:val="24"/>
        </w:rPr>
        <w:t xml:space="preserve">To obtain evidence </w:t>
      </w:r>
      <w:r w:rsidR="000170F0" w:rsidRPr="00B57C11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  <w:r w:rsidR="000170F0">
        <w:rPr>
          <w:rFonts w:ascii="Arial" w:hAnsi="Arial" w:cs="Arial"/>
          <w:szCs w:val="24"/>
        </w:rPr>
        <w:t xml:space="preserve"> that can be used in a court case </w:t>
      </w:r>
      <w:r w:rsidR="000170F0" w:rsidRPr="00B57C11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  <w:r w:rsidR="000170F0">
        <w:rPr>
          <w:rFonts w:ascii="Arial" w:hAnsi="Arial" w:cs="Arial"/>
          <w:szCs w:val="24"/>
        </w:rPr>
        <w:t xml:space="preserve"> </w:t>
      </w:r>
    </w:p>
    <w:p w:rsidR="0026063B" w:rsidRPr="006108DB" w:rsidRDefault="000170F0" w:rsidP="000170F0">
      <w:pPr>
        <w:pStyle w:val="FreeForm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" w:eastAsia="Times New Roman" w:hAnsi="Arial" w:cs="Arial"/>
          <w:color w:val="000000" w:themeColor="text1"/>
          <w:lang w:val="en-GB"/>
        </w:rPr>
      </w:pPr>
      <w:r>
        <w:rPr>
          <w:rFonts w:ascii="Arial" w:hAnsi="Arial" w:cs="Arial"/>
          <w:szCs w:val="24"/>
        </w:rPr>
        <w:tab/>
        <w:t xml:space="preserve">    to get the father to pay child support </w:t>
      </w:r>
      <w:r w:rsidR="00CE6D49" w:rsidRPr="00CE6D4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  <w:r w:rsidR="006108DB">
        <w:rPr>
          <w:rFonts w:ascii="Arial" w:eastAsia="Times New Roman" w:hAnsi="Arial" w:cs="Arial"/>
          <w:color w:val="000000" w:themeColor="text1"/>
          <w:lang w:val="en-GB"/>
        </w:rPr>
        <w:tab/>
      </w:r>
      <w:r>
        <w:rPr>
          <w:rFonts w:ascii="Arial" w:hAnsi="Arial" w:cs="Arial"/>
          <w:szCs w:val="24"/>
        </w:rPr>
        <w:tab/>
      </w:r>
      <w:r w:rsidR="0026063B" w:rsidRPr="00CE6D49">
        <w:rPr>
          <w:rFonts w:ascii="Arial" w:hAnsi="Arial" w:cs="Arial"/>
          <w:szCs w:val="24"/>
        </w:rPr>
        <w:tab/>
      </w:r>
      <w:r w:rsidR="0026063B" w:rsidRPr="00CE6D49">
        <w:rPr>
          <w:rFonts w:ascii="Arial" w:hAnsi="Arial" w:cs="Arial"/>
          <w:szCs w:val="24"/>
        </w:rPr>
        <w:tab/>
      </w:r>
      <w:r w:rsidR="0026063B" w:rsidRPr="00CE6D49">
        <w:rPr>
          <w:rFonts w:ascii="Arial" w:hAnsi="Arial" w:cs="Arial"/>
          <w:szCs w:val="24"/>
        </w:rPr>
        <w:tab/>
      </w:r>
      <w:r w:rsidR="0026063B" w:rsidRPr="00CE6D49">
        <w:rPr>
          <w:rFonts w:ascii="Arial" w:hAnsi="Arial" w:cs="Arial"/>
          <w:szCs w:val="24"/>
        </w:rPr>
        <w:tab/>
      </w:r>
      <w:r w:rsidR="00AF4F6B">
        <w:rPr>
          <w:rFonts w:ascii="Arial" w:hAnsi="Arial" w:cs="Arial"/>
          <w:szCs w:val="24"/>
        </w:rPr>
        <w:tab/>
      </w:r>
      <w:r w:rsidR="0026063B" w:rsidRPr="00CE6D49">
        <w:rPr>
          <w:rFonts w:ascii="Arial" w:hAnsi="Arial" w:cs="Arial"/>
          <w:color w:val="000000" w:themeColor="text1"/>
          <w:szCs w:val="24"/>
        </w:rPr>
        <w:t>(</w:t>
      </w:r>
      <w:r w:rsidR="00D106A2">
        <w:rPr>
          <w:rFonts w:ascii="Arial" w:hAnsi="Arial" w:cs="Arial"/>
          <w:color w:val="000000" w:themeColor="text1"/>
          <w:szCs w:val="24"/>
        </w:rPr>
        <w:t>3</w:t>
      </w:r>
      <w:r w:rsidR="0026063B" w:rsidRPr="00CE6D49">
        <w:rPr>
          <w:rFonts w:ascii="Arial" w:hAnsi="Arial" w:cs="Arial"/>
          <w:color w:val="000000" w:themeColor="text1"/>
          <w:szCs w:val="24"/>
        </w:rPr>
        <w:t>)</w:t>
      </w:r>
    </w:p>
    <w:p w:rsidR="00041BDE" w:rsidRDefault="00041BDE" w:rsidP="005A03DB">
      <w:pPr>
        <w:pStyle w:val="FreeForm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" w:eastAsia="Times New Roman" w:hAnsi="Arial" w:cs="Arial"/>
          <w:color w:val="000000" w:themeColor="text1"/>
          <w:lang w:val="en-GB"/>
        </w:rPr>
      </w:pPr>
    </w:p>
    <w:p w:rsidR="0026063B" w:rsidRPr="00404AE9" w:rsidRDefault="0026063B" w:rsidP="004F77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</w:t>
      </w:r>
      <w:r w:rsidR="00277611">
        <w:rPr>
          <w:rFonts w:ascii="Arial" w:hAnsi="Arial" w:cs="Arial"/>
          <w:sz w:val="24"/>
          <w:szCs w:val="24"/>
        </w:rPr>
        <w:t>4</w:t>
      </w:r>
      <w:r w:rsidRPr="00404AE9">
        <w:rPr>
          <w:rFonts w:ascii="Arial" w:hAnsi="Arial" w:cs="Arial"/>
          <w:sz w:val="24"/>
          <w:szCs w:val="24"/>
        </w:rPr>
        <w:tab/>
      </w:r>
      <w:r w:rsidR="000170F0">
        <w:rPr>
          <w:rFonts w:ascii="Arial" w:hAnsi="Arial" w:cs="Arial"/>
          <w:sz w:val="24"/>
          <w:szCs w:val="24"/>
        </w:rPr>
        <w:t xml:space="preserve">The Y-chromosome </w:t>
      </w:r>
      <w:r w:rsidR="000170F0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0170F0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0170F0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0170F0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0170F0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0170F0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0170F0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0170F0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F4F6B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0170F0">
        <w:rPr>
          <w:rFonts w:ascii="Arial" w:eastAsia="Times New Roman" w:hAnsi="Arial" w:cs="Arial"/>
          <w:color w:val="000000" w:themeColor="text1"/>
          <w:sz w:val="24"/>
          <w:lang w:val="en-GB"/>
        </w:rPr>
        <w:t>(</w:t>
      </w:r>
      <w:r w:rsidR="00D106A2" w:rsidRPr="00D106A2">
        <w:rPr>
          <w:rFonts w:ascii="Arial" w:eastAsia="Times New Roman" w:hAnsi="Arial" w:cs="Arial"/>
          <w:sz w:val="24"/>
          <w:lang w:val="en-GB"/>
        </w:rPr>
        <w:t>1</w:t>
      </w:r>
      <w:r w:rsidR="000170F0">
        <w:rPr>
          <w:rFonts w:ascii="Arial" w:eastAsia="Times New Roman" w:hAnsi="Arial" w:cs="Arial"/>
          <w:color w:val="000000" w:themeColor="text1"/>
          <w:sz w:val="24"/>
          <w:lang w:val="en-GB"/>
        </w:rPr>
        <w:t>)</w:t>
      </w:r>
    </w:p>
    <w:p w:rsidR="0026063B" w:rsidRPr="00404AE9" w:rsidRDefault="00464BD6" w:rsidP="0026063B">
      <w:pPr>
        <w:spacing w:after="0" w:line="240" w:lineRule="auto"/>
        <w:ind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170F0">
        <w:rPr>
          <w:rFonts w:ascii="Arial" w:hAnsi="Arial" w:cs="Arial"/>
          <w:sz w:val="24"/>
          <w:szCs w:val="24"/>
        </w:rPr>
        <w:tab/>
      </w:r>
      <w:r w:rsidR="00AF4F6B">
        <w:rPr>
          <w:rFonts w:ascii="Arial" w:hAnsi="Arial" w:cs="Arial"/>
          <w:sz w:val="24"/>
          <w:szCs w:val="24"/>
        </w:rPr>
        <w:tab/>
      </w:r>
      <w:r w:rsidR="0026063B">
        <w:rPr>
          <w:rFonts w:ascii="Arial" w:hAnsi="Arial" w:cs="Arial"/>
          <w:b/>
          <w:sz w:val="24"/>
          <w:szCs w:val="24"/>
        </w:rPr>
        <w:t>(</w:t>
      </w:r>
      <w:r w:rsidR="00D106A2">
        <w:rPr>
          <w:rFonts w:ascii="Arial" w:hAnsi="Arial" w:cs="Arial"/>
          <w:b/>
          <w:sz w:val="24"/>
          <w:szCs w:val="24"/>
        </w:rPr>
        <w:t>6</w:t>
      </w:r>
      <w:r w:rsidR="0026063B" w:rsidRPr="00404AE9">
        <w:rPr>
          <w:rFonts w:ascii="Arial" w:hAnsi="Arial" w:cs="Arial"/>
          <w:b/>
          <w:sz w:val="24"/>
          <w:szCs w:val="24"/>
        </w:rPr>
        <w:t>)</w:t>
      </w:r>
    </w:p>
    <w:p w:rsidR="001B053F" w:rsidRPr="00404AE9" w:rsidRDefault="001B053F" w:rsidP="00C942F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61920" w:rsidRPr="00404AE9" w:rsidRDefault="00376EC1" w:rsidP="00C942F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TOTAL</w:t>
      </w:r>
      <w:r w:rsidR="00EC306C" w:rsidRPr="00404AE9">
        <w:rPr>
          <w:rFonts w:ascii="Arial" w:hAnsi="Arial" w:cs="Arial"/>
          <w:b/>
          <w:sz w:val="24"/>
          <w:szCs w:val="24"/>
        </w:rPr>
        <w:t xml:space="preserve"> </w:t>
      </w:r>
      <w:r w:rsidR="000A2C92" w:rsidRPr="00404AE9">
        <w:rPr>
          <w:rFonts w:ascii="Arial" w:hAnsi="Arial" w:cs="Arial"/>
          <w:b/>
          <w:sz w:val="24"/>
          <w:szCs w:val="24"/>
        </w:rPr>
        <w:t>SECTION</w:t>
      </w:r>
      <w:r w:rsidR="008204FE" w:rsidRPr="00404AE9">
        <w:rPr>
          <w:rFonts w:ascii="Arial" w:hAnsi="Arial" w:cs="Arial"/>
          <w:b/>
          <w:sz w:val="24"/>
          <w:szCs w:val="24"/>
        </w:rPr>
        <w:t xml:space="preserve"> A: 50</w:t>
      </w:r>
    </w:p>
    <w:p w:rsidR="002522DC" w:rsidRPr="00404AE9" w:rsidRDefault="002522DC">
      <w:pPr>
        <w:rPr>
          <w:rFonts w:ascii="Arial" w:hAnsi="Arial" w:cs="Arial"/>
          <w:b/>
          <w:sz w:val="24"/>
          <w:szCs w:val="24"/>
        </w:rPr>
      </w:pPr>
      <w:r w:rsidRPr="00404AE9">
        <w:rPr>
          <w:rFonts w:ascii="Arial" w:hAnsi="Arial" w:cs="Arial"/>
          <w:b/>
          <w:sz w:val="24"/>
          <w:szCs w:val="24"/>
        </w:rPr>
        <w:t>_________</w:t>
      </w:r>
      <w:r w:rsidR="00404AE9">
        <w:rPr>
          <w:rFonts w:ascii="Arial" w:hAnsi="Arial" w:cs="Arial"/>
          <w:b/>
          <w:sz w:val="24"/>
          <w:szCs w:val="24"/>
        </w:rPr>
        <w:t>__________________________________________________________</w:t>
      </w:r>
    </w:p>
    <w:p w:rsidR="00E80832" w:rsidRDefault="000A2C92" w:rsidP="002522DC">
      <w:pPr>
        <w:spacing w:after="0"/>
        <w:rPr>
          <w:rFonts w:ascii="Arial" w:hAnsi="Arial" w:cs="Arial"/>
          <w:b/>
          <w:sz w:val="24"/>
          <w:szCs w:val="24"/>
        </w:rPr>
      </w:pPr>
      <w:r w:rsidRPr="00404AE9">
        <w:rPr>
          <w:rFonts w:ascii="Arial" w:hAnsi="Arial" w:cs="Arial"/>
          <w:b/>
          <w:sz w:val="24"/>
          <w:szCs w:val="24"/>
        </w:rPr>
        <w:t xml:space="preserve">SECTION </w:t>
      </w:r>
      <w:r w:rsidR="00E80832" w:rsidRPr="00404AE9">
        <w:rPr>
          <w:rFonts w:ascii="Arial" w:hAnsi="Arial" w:cs="Arial"/>
          <w:b/>
          <w:sz w:val="24"/>
          <w:szCs w:val="24"/>
        </w:rPr>
        <w:t>B</w:t>
      </w:r>
    </w:p>
    <w:p w:rsidR="00E80832" w:rsidRPr="00404AE9" w:rsidRDefault="000A2C92">
      <w:pPr>
        <w:rPr>
          <w:rFonts w:ascii="Arial" w:hAnsi="Arial" w:cs="Arial"/>
          <w:b/>
          <w:sz w:val="24"/>
          <w:szCs w:val="24"/>
        </w:rPr>
      </w:pPr>
      <w:r w:rsidRPr="00404AE9">
        <w:rPr>
          <w:rFonts w:ascii="Arial" w:hAnsi="Arial" w:cs="Arial"/>
          <w:b/>
          <w:sz w:val="24"/>
          <w:szCs w:val="24"/>
        </w:rPr>
        <w:t>QUESTION</w:t>
      </w:r>
      <w:r w:rsidR="00E80832" w:rsidRPr="00404AE9">
        <w:rPr>
          <w:rFonts w:ascii="Arial" w:hAnsi="Arial" w:cs="Arial"/>
          <w:b/>
          <w:sz w:val="24"/>
          <w:szCs w:val="24"/>
        </w:rPr>
        <w:t xml:space="preserve"> 2</w:t>
      </w:r>
    </w:p>
    <w:p w:rsidR="003D7172" w:rsidRPr="003D7172" w:rsidRDefault="003D7172" w:rsidP="00BA3F5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D7172">
        <w:rPr>
          <w:rFonts w:ascii="Arial" w:hAnsi="Arial" w:cs="Arial"/>
          <w:b/>
          <w:sz w:val="24"/>
          <w:szCs w:val="24"/>
        </w:rPr>
        <w:t>2.1</w:t>
      </w:r>
    </w:p>
    <w:p w:rsidR="008447D6" w:rsidRPr="00404AE9" w:rsidRDefault="00BA3F59" w:rsidP="00BA3F5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</w:t>
      </w:r>
      <w:r w:rsidR="000170F0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ab/>
      </w:r>
      <w:r w:rsidR="00055767">
        <w:rPr>
          <w:rFonts w:ascii="Arial" w:hAnsi="Arial" w:cs="Arial"/>
          <w:sz w:val="24"/>
          <w:szCs w:val="24"/>
        </w:rPr>
        <w:t>Anaphase</w:t>
      </w:r>
      <w:r w:rsidR="000170F0">
        <w:rPr>
          <w:rFonts w:ascii="Arial" w:hAnsi="Arial" w:cs="Arial"/>
          <w:sz w:val="24"/>
          <w:szCs w:val="24"/>
        </w:rPr>
        <w:t xml:space="preserve"> 1 </w:t>
      </w:r>
      <w:r w:rsidR="000170F0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376EC1">
        <w:rPr>
          <w:rFonts w:ascii="Arial" w:hAnsi="Arial" w:cs="Arial"/>
          <w:sz w:val="24"/>
          <w:szCs w:val="24"/>
        </w:rPr>
        <w:tab/>
      </w:r>
      <w:r w:rsidR="000170F0">
        <w:rPr>
          <w:rFonts w:ascii="Arial" w:hAnsi="Arial" w:cs="Arial"/>
          <w:sz w:val="24"/>
          <w:szCs w:val="24"/>
        </w:rPr>
        <w:tab/>
      </w:r>
      <w:r w:rsidR="000170F0">
        <w:rPr>
          <w:rFonts w:ascii="Arial" w:hAnsi="Arial" w:cs="Arial"/>
          <w:sz w:val="24"/>
          <w:szCs w:val="24"/>
        </w:rPr>
        <w:tab/>
      </w:r>
      <w:r w:rsidR="000170F0">
        <w:rPr>
          <w:rFonts w:ascii="Arial" w:hAnsi="Arial" w:cs="Arial"/>
          <w:sz w:val="24"/>
          <w:szCs w:val="24"/>
        </w:rPr>
        <w:tab/>
      </w:r>
      <w:r w:rsidR="000170F0">
        <w:rPr>
          <w:rFonts w:ascii="Arial" w:hAnsi="Arial" w:cs="Arial"/>
          <w:sz w:val="24"/>
          <w:szCs w:val="24"/>
        </w:rPr>
        <w:tab/>
      </w:r>
      <w:r w:rsidR="000170F0">
        <w:rPr>
          <w:rFonts w:ascii="Arial" w:hAnsi="Arial" w:cs="Arial"/>
          <w:sz w:val="24"/>
          <w:szCs w:val="24"/>
        </w:rPr>
        <w:tab/>
      </w:r>
      <w:r w:rsidR="000170F0">
        <w:rPr>
          <w:rFonts w:ascii="Arial" w:hAnsi="Arial" w:cs="Arial"/>
          <w:sz w:val="24"/>
          <w:szCs w:val="24"/>
        </w:rPr>
        <w:tab/>
      </w:r>
      <w:r w:rsidR="000170F0">
        <w:rPr>
          <w:rFonts w:ascii="Arial" w:hAnsi="Arial" w:cs="Arial"/>
          <w:sz w:val="24"/>
          <w:szCs w:val="24"/>
        </w:rPr>
        <w:tab/>
      </w:r>
      <w:r w:rsidR="00376EC1" w:rsidRPr="000170F0">
        <w:rPr>
          <w:rFonts w:ascii="Arial" w:hAnsi="Arial" w:cs="Arial"/>
          <w:sz w:val="24"/>
          <w:szCs w:val="24"/>
        </w:rPr>
        <w:t>(</w:t>
      </w:r>
      <w:r w:rsidR="000170F0" w:rsidRPr="000170F0">
        <w:rPr>
          <w:rFonts w:ascii="Arial" w:hAnsi="Arial" w:cs="Arial"/>
          <w:sz w:val="24"/>
          <w:szCs w:val="24"/>
        </w:rPr>
        <w:t>1</w:t>
      </w:r>
      <w:r w:rsidR="00376EC1" w:rsidRPr="000170F0">
        <w:rPr>
          <w:rFonts w:ascii="Arial" w:hAnsi="Arial" w:cs="Arial"/>
          <w:sz w:val="24"/>
          <w:szCs w:val="24"/>
        </w:rPr>
        <w:t>)</w:t>
      </w:r>
    </w:p>
    <w:p w:rsidR="0051775A" w:rsidRDefault="0051775A" w:rsidP="00C942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55767" w:rsidRDefault="00B31B33" w:rsidP="00055767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hAnsi="Arial" w:cs="Arial"/>
          <w:sz w:val="24"/>
          <w:szCs w:val="24"/>
        </w:rPr>
        <w:t>2.</w:t>
      </w:r>
      <w:r w:rsidR="000170F0">
        <w:rPr>
          <w:rFonts w:ascii="Arial" w:hAnsi="Arial" w:cs="Arial"/>
          <w:sz w:val="24"/>
          <w:szCs w:val="24"/>
        </w:rPr>
        <w:t>1.2</w:t>
      </w:r>
      <w:r w:rsidR="009F7B75">
        <w:rPr>
          <w:rFonts w:ascii="Arial" w:hAnsi="Arial" w:cs="Arial"/>
          <w:sz w:val="24"/>
          <w:szCs w:val="24"/>
        </w:rPr>
        <w:tab/>
      </w:r>
      <w:r w:rsidR="00055767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Homologous </w:t>
      </w:r>
      <w:r w:rsidR="00AF620A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chromosomes </w:t>
      </w:r>
      <w:r w:rsidR="00055767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055767">
        <w:rPr>
          <w:rFonts w:ascii="Arial" w:eastAsia="Times New Roman" w:hAnsi="Arial" w:cs="Arial"/>
          <w:color w:val="000000" w:themeColor="text1"/>
          <w:sz w:val="24"/>
          <w:lang w:val="en-GB"/>
        </w:rPr>
        <w:t>/ whole chromosomes</w:t>
      </w:r>
    </w:p>
    <w:p w:rsidR="009F7B75" w:rsidRDefault="00AF620A" w:rsidP="00055767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AF620A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>are pulled to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>wards</w:t>
      </w:r>
      <w:r w:rsidR="00055767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</w:t>
      </w:r>
      <w:r w:rsidRPr="00AF620A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opposite poles</w:t>
      </w:r>
      <w:r w:rsidR="009F7B75" w:rsidRPr="00AF620A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="006108D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6108D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9F7B75" w:rsidRPr="00AF620A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9F7B75">
        <w:rPr>
          <w:rFonts w:ascii="Arial" w:eastAsia="Times New Roman" w:hAnsi="Arial" w:cs="Arial"/>
          <w:color w:val="000000" w:themeColor="text1"/>
          <w:lang w:val="en-GB"/>
        </w:rPr>
        <w:tab/>
      </w:r>
      <w:r w:rsidR="009F7B75">
        <w:rPr>
          <w:rFonts w:ascii="Arial" w:eastAsia="Times New Roman" w:hAnsi="Arial" w:cs="Arial"/>
          <w:color w:val="000000" w:themeColor="text1"/>
          <w:lang w:val="en-GB"/>
        </w:rPr>
        <w:tab/>
        <w:t>(2)</w:t>
      </w:r>
    </w:p>
    <w:p w:rsidR="0004224D" w:rsidRDefault="0004224D" w:rsidP="00C942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3F59" w:rsidRDefault="00AF620A" w:rsidP="00C942F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2.1.3</w:t>
      </w:r>
      <w:r>
        <w:rPr>
          <w:rFonts w:ascii="Arial" w:hAnsi="Arial" w:cs="Arial"/>
          <w:sz w:val="24"/>
          <w:szCs w:val="24"/>
        </w:rPr>
        <w:tab/>
        <w:t xml:space="preserve">A = Chromatid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Pr="000170F0">
        <w:rPr>
          <w:rFonts w:ascii="Arial" w:hAnsi="Arial" w:cs="Arial"/>
          <w:sz w:val="24"/>
          <w:szCs w:val="24"/>
        </w:rPr>
        <w:t>(1)</w:t>
      </w:r>
    </w:p>
    <w:p w:rsidR="00BA3F59" w:rsidRDefault="00AF620A" w:rsidP="00C942F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B = Centromere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Pr="000170F0">
        <w:rPr>
          <w:rFonts w:ascii="Arial" w:hAnsi="Arial" w:cs="Arial"/>
          <w:sz w:val="24"/>
          <w:szCs w:val="24"/>
        </w:rPr>
        <w:t>(1)</w:t>
      </w:r>
    </w:p>
    <w:p w:rsidR="00BA3F59" w:rsidRDefault="00AF620A" w:rsidP="00C942F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C = Centriole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Pr="000170F0">
        <w:rPr>
          <w:rFonts w:ascii="Arial" w:hAnsi="Arial" w:cs="Arial"/>
          <w:sz w:val="24"/>
          <w:szCs w:val="24"/>
        </w:rPr>
        <w:t>(1)</w:t>
      </w:r>
    </w:p>
    <w:p w:rsidR="00BA3F59" w:rsidRDefault="00AF620A" w:rsidP="00C942F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 = Homologous chromosomes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Pr="000170F0">
        <w:rPr>
          <w:rFonts w:ascii="Arial" w:hAnsi="Arial" w:cs="Arial"/>
          <w:sz w:val="24"/>
          <w:szCs w:val="24"/>
        </w:rPr>
        <w:t>(1)</w:t>
      </w:r>
    </w:p>
    <w:p w:rsidR="00BA3F59" w:rsidRDefault="00BA3F59" w:rsidP="00C942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3F59" w:rsidRDefault="00AF620A" w:rsidP="00C942F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2.1.4</w:t>
      </w:r>
      <w:r>
        <w:rPr>
          <w:rFonts w:ascii="Arial" w:hAnsi="Arial" w:cs="Arial"/>
          <w:sz w:val="24"/>
          <w:szCs w:val="24"/>
        </w:rPr>
        <w:tab/>
        <w:t xml:space="preserve">Non disjunction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170F0">
        <w:rPr>
          <w:rFonts w:ascii="Arial" w:hAnsi="Arial" w:cs="Arial"/>
          <w:sz w:val="24"/>
          <w:szCs w:val="24"/>
        </w:rPr>
        <w:t>(1)</w:t>
      </w:r>
    </w:p>
    <w:p w:rsidR="00971E56" w:rsidRDefault="00971E56" w:rsidP="00C942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71E56" w:rsidRDefault="003D5D37" w:rsidP="00C942F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06" type="#_x0000_t88" style="position:absolute;margin-left:46.3pt;margin-top:.1pt;width:7.15pt;height:25.95pt;z-index:251731968"/>
        </w:pict>
      </w:r>
      <w:r w:rsidR="00971E56">
        <w:rPr>
          <w:rFonts w:ascii="Arial" w:hAnsi="Arial" w:cs="Arial"/>
          <w:sz w:val="24"/>
          <w:szCs w:val="24"/>
        </w:rPr>
        <w:t>2.1.5</w:t>
      </w:r>
      <w:r w:rsidR="00971E56">
        <w:rPr>
          <w:rFonts w:ascii="Arial" w:hAnsi="Arial" w:cs="Arial"/>
          <w:sz w:val="24"/>
          <w:szCs w:val="24"/>
        </w:rPr>
        <w:tab/>
        <w:t xml:space="preserve"> 2  </w:t>
      </w:r>
      <w:r w:rsidR="00971E56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971E56">
        <w:rPr>
          <w:rFonts w:ascii="Arial" w:hAnsi="Arial" w:cs="Arial"/>
          <w:sz w:val="24"/>
          <w:szCs w:val="24"/>
        </w:rPr>
        <w:t xml:space="preserve"> gametes with 4 chromosomes </w:t>
      </w:r>
      <w:r w:rsidR="00971E56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971E56" w:rsidRDefault="00971E56" w:rsidP="00BA3F59">
      <w:pPr>
        <w:spacing w:after="0" w:line="240" w:lineRule="auto"/>
        <w:ind w:firstLine="720"/>
        <w:rPr>
          <w:rFonts w:ascii="Arial" w:eastAsia="Times New Roman" w:hAnsi="Arial" w:cs="Arial"/>
          <w:b/>
          <w:color w:val="000000" w:themeColor="text1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</w:t>
      </w:r>
      <w:r w:rsidRPr="00971E56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2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    </w:t>
      </w:r>
      <w:r w:rsidRPr="00971E56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>gametes with 2 chromosomes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F15F62" w:rsidRPr="00971E56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F15F62" w:rsidRPr="00971E56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F15F62" w:rsidRPr="00971E56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F15F62" w:rsidRPr="00971E56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F15F62" w:rsidRPr="00971E56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Pr="00971E56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>(3)</w:t>
      </w:r>
    </w:p>
    <w:p w:rsidR="009F7B75" w:rsidRDefault="00971E56" w:rsidP="00BA3F5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color w:val="000000" w:themeColor="text1"/>
          <w:lang w:val="en-GB"/>
        </w:rPr>
        <w:tab/>
      </w:r>
      <w:r>
        <w:rPr>
          <w:rFonts w:ascii="Arial" w:eastAsia="Times New Roman" w:hAnsi="Arial" w:cs="Arial"/>
          <w:b/>
          <w:color w:val="000000" w:themeColor="text1"/>
          <w:lang w:val="en-GB"/>
        </w:rPr>
        <w:tab/>
      </w:r>
      <w:r>
        <w:rPr>
          <w:rFonts w:ascii="Arial" w:eastAsia="Times New Roman" w:hAnsi="Arial" w:cs="Arial"/>
          <w:b/>
          <w:color w:val="000000" w:themeColor="text1"/>
          <w:lang w:val="en-GB"/>
        </w:rPr>
        <w:tab/>
      </w:r>
      <w:r>
        <w:rPr>
          <w:rFonts w:ascii="Arial" w:eastAsia="Times New Roman" w:hAnsi="Arial" w:cs="Arial"/>
          <w:b/>
          <w:color w:val="000000" w:themeColor="text1"/>
          <w:lang w:val="en-GB"/>
        </w:rPr>
        <w:tab/>
      </w:r>
      <w:r w:rsidR="00F15F62" w:rsidRPr="00971E56">
        <w:rPr>
          <w:rFonts w:ascii="Arial" w:eastAsia="Times New Roman" w:hAnsi="Arial" w:cs="Arial"/>
          <w:b/>
          <w:color w:val="000000" w:themeColor="text1"/>
          <w:lang w:val="en-GB"/>
        </w:rPr>
        <w:tab/>
      </w:r>
      <w:r w:rsidR="00F15F62" w:rsidRPr="00971E56">
        <w:rPr>
          <w:rFonts w:ascii="Arial" w:eastAsia="Times New Roman" w:hAnsi="Arial" w:cs="Arial"/>
          <w:b/>
          <w:color w:val="000000" w:themeColor="text1"/>
          <w:lang w:val="en-GB"/>
        </w:rPr>
        <w:tab/>
      </w:r>
      <w:r w:rsidR="00F15F62" w:rsidRPr="00971E56">
        <w:rPr>
          <w:rFonts w:ascii="Arial" w:eastAsia="Times New Roman" w:hAnsi="Arial" w:cs="Arial"/>
          <w:b/>
          <w:color w:val="000000" w:themeColor="text1"/>
          <w:lang w:val="en-GB"/>
        </w:rPr>
        <w:tab/>
      </w:r>
      <w:r w:rsidR="00F15F62" w:rsidRPr="00971E56">
        <w:rPr>
          <w:rFonts w:ascii="Arial" w:eastAsia="Times New Roman" w:hAnsi="Arial" w:cs="Arial"/>
          <w:b/>
          <w:color w:val="000000" w:themeColor="text1"/>
          <w:lang w:val="en-GB"/>
        </w:rPr>
        <w:tab/>
      </w:r>
      <w:r w:rsidR="00F15F62" w:rsidRPr="00971E56">
        <w:rPr>
          <w:rFonts w:ascii="Arial" w:eastAsia="Times New Roman" w:hAnsi="Arial" w:cs="Arial"/>
          <w:b/>
          <w:color w:val="000000" w:themeColor="text1"/>
          <w:lang w:val="en-GB"/>
        </w:rPr>
        <w:tab/>
      </w:r>
      <w:r w:rsidR="00F15F62" w:rsidRPr="00971E56">
        <w:rPr>
          <w:rFonts w:ascii="Arial" w:eastAsia="Times New Roman" w:hAnsi="Arial" w:cs="Arial"/>
          <w:b/>
          <w:color w:val="000000" w:themeColor="text1"/>
          <w:lang w:val="en-GB"/>
        </w:rPr>
        <w:tab/>
      </w:r>
      <w:r>
        <w:rPr>
          <w:rFonts w:ascii="Arial" w:eastAsia="Times New Roman" w:hAnsi="Arial" w:cs="Arial"/>
          <w:b/>
          <w:color w:val="000000" w:themeColor="text1"/>
          <w:lang w:val="en-GB"/>
        </w:rPr>
        <w:t>(11</w:t>
      </w:r>
      <w:r w:rsidR="00F15F62" w:rsidRPr="00F15F62">
        <w:rPr>
          <w:rFonts w:ascii="Arial" w:eastAsia="Times New Roman" w:hAnsi="Arial" w:cs="Arial"/>
          <w:b/>
          <w:color w:val="000000" w:themeColor="text1"/>
          <w:lang w:val="en-GB"/>
        </w:rPr>
        <w:t>)</w:t>
      </w:r>
    </w:p>
    <w:p w:rsidR="00971E56" w:rsidRPr="003D7172" w:rsidRDefault="00BA3F59" w:rsidP="004F772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D7172">
        <w:rPr>
          <w:rFonts w:ascii="Arial" w:hAnsi="Arial" w:cs="Arial"/>
          <w:b/>
          <w:sz w:val="24"/>
          <w:szCs w:val="24"/>
        </w:rPr>
        <w:t>2.</w:t>
      </w:r>
      <w:r w:rsidR="00971E56" w:rsidRPr="003D7172">
        <w:rPr>
          <w:rFonts w:ascii="Arial" w:hAnsi="Arial" w:cs="Arial"/>
          <w:b/>
          <w:sz w:val="24"/>
          <w:szCs w:val="24"/>
        </w:rPr>
        <w:t>2</w:t>
      </w:r>
    </w:p>
    <w:p w:rsidR="00971E56" w:rsidRDefault="00971E56" w:rsidP="004F77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2.2.1</w:t>
      </w:r>
      <w:r>
        <w:rPr>
          <w:rFonts w:ascii="Arial" w:hAnsi="Arial" w:cs="Arial"/>
          <w:sz w:val="24"/>
          <w:szCs w:val="24"/>
        </w:rPr>
        <w:tab/>
        <w:t xml:space="preserve">Pituitary gland 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>/ Hypophysis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(1)</w:t>
      </w:r>
    </w:p>
    <w:p w:rsidR="00971E56" w:rsidRDefault="00971E56" w:rsidP="004F772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hAnsi="Arial" w:cs="Arial"/>
          <w:sz w:val="24"/>
          <w:szCs w:val="24"/>
        </w:rPr>
        <w:t>2.2.2</w:t>
      </w:r>
      <w:r>
        <w:rPr>
          <w:rFonts w:ascii="Arial" w:hAnsi="Arial" w:cs="Arial"/>
          <w:sz w:val="24"/>
          <w:szCs w:val="24"/>
        </w:rPr>
        <w:tab/>
        <w:t xml:space="preserve">Ovulation 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(1)</w:t>
      </w:r>
    </w:p>
    <w:p w:rsidR="001D6362" w:rsidRDefault="001D6362" w:rsidP="004F77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71E56" w:rsidRDefault="00971E56" w:rsidP="004F77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2.2.3</w:t>
      </w:r>
      <w:r>
        <w:rPr>
          <w:rFonts w:ascii="Arial" w:hAnsi="Arial" w:cs="Arial"/>
          <w:sz w:val="24"/>
          <w:szCs w:val="24"/>
        </w:rPr>
        <w:tab/>
        <w:t>FSH levels are very low</w:t>
      </w:r>
      <w:r w:rsidR="001D6362">
        <w:rPr>
          <w:rFonts w:ascii="Arial" w:hAnsi="Arial" w:cs="Arial"/>
          <w:sz w:val="24"/>
          <w:szCs w:val="24"/>
        </w:rPr>
        <w:t xml:space="preserve">  </w:t>
      </w:r>
      <w:r w:rsidR="001D6362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971E56" w:rsidRDefault="00971E56" w:rsidP="004F772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hAnsi="Arial" w:cs="Arial"/>
          <w:sz w:val="24"/>
          <w:szCs w:val="24"/>
        </w:rPr>
        <w:tab/>
        <w:t>Primary follicle may not develop into Graafian follicle</w:t>
      </w:r>
      <w:r w:rsidR="001D6362">
        <w:rPr>
          <w:rFonts w:ascii="Arial" w:hAnsi="Arial" w:cs="Arial"/>
          <w:sz w:val="24"/>
          <w:szCs w:val="24"/>
        </w:rPr>
        <w:t xml:space="preserve">  </w:t>
      </w:r>
      <w:r w:rsidR="001D6362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FD6413" w:rsidRDefault="00FD6413" w:rsidP="004F772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 xml:space="preserve">Less oestrogen is secreted </w:t>
      </w:r>
      <w:r w:rsidRPr="00BA3F5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</w:p>
    <w:p w:rsidR="00FD6413" w:rsidRDefault="00FD6413" w:rsidP="00FD6413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LH levels do not increase </w:t>
      </w:r>
      <w:r w:rsidRPr="00BA3F5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</w:p>
    <w:p w:rsidR="00971E56" w:rsidRDefault="00971E56" w:rsidP="004F77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Ovulation might not take place</w:t>
      </w:r>
      <w:r w:rsidR="001D6362">
        <w:rPr>
          <w:rFonts w:ascii="Arial" w:hAnsi="Arial" w:cs="Arial"/>
          <w:sz w:val="24"/>
          <w:szCs w:val="24"/>
        </w:rPr>
        <w:t xml:space="preserve">  </w:t>
      </w:r>
      <w:r w:rsidR="001D6362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FD6413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/ no ovum released</w:t>
      </w:r>
    </w:p>
    <w:p w:rsidR="00971E56" w:rsidRDefault="00971E56" w:rsidP="004F77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No fertilisation </w:t>
      </w:r>
      <w:r w:rsidR="001D6362">
        <w:rPr>
          <w:rFonts w:ascii="Arial" w:hAnsi="Arial" w:cs="Arial"/>
          <w:sz w:val="24"/>
          <w:szCs w:val="24"/>
        </w:rPr>
        <w:t xml:space="preserve">might be possible  </w:t>
      </w:r>
      <w:r w:rsidR="001D6362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FD6413">
        <w:rPr>
          <w:rFonts w:ascii="Arial" w:eastAsia="Times New Roman" w:hAnsi="Arial" w:cs="Arial"/>
          <w:color w:val="000000" w:themeColor="text1"/>
          <w:sz w:val="24"/>
          <w:lang w:val="en-GB"/>
        </w:rPr>
        <w:t>Any</w:t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 w:rsidRPr="00FD6413">
        <w:rPr>
          <w:rFonts w:ascii="Arial" w:eastAsia="Times New Roman" w:hAnsi="Arial" w:cs="Arial"/>
          <w:sz w:val="24"/>
          <w:lang w:val="en-GB"/>
        </w:rPr>
        <w:t>(5</w:t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>)</w:t>
      </w:r>
    </w:p>
    <w:p w:rsidR="00971E56" w:rsidRPr="001D6362" w:rsidRDefault="001D6362" w:rsidP="004F772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D6362">
        <w:rPr>
          <w:rFonts w:ascii="Arial" w:hAnsi="Arial" w:cs="Arial"/>
          <w:b/>
          <w:sz w:val="24"/>
          <w:szCs w:val="24"/>
        </w:rPr>
        <w:t>(7)</w:t>
      </w:r>
    </w:p>
    <w:p w:rsidR="00971E56" w:rsidRDefault="00971E56" w:rsidP="004F77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D6362" w:rsidRPr="003D7172" w:rsidRDefault="001D6362" w:rsidP="004F772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D7172">
        <w:rPr>
          <w:rFonts w:ascii="Arial" w:hAnsi="Arial" w:cs="Arial"/>
          <w:b/>
          <w:sz w:val="24"/>
          <w:szCs w:val="24"/>
        </w:rPr>
        <w:t>2.3</w:t>
      </w:r>
    </w:p>
    <w:p w:rsidR="004F7724" w:rsidRDefault="001D6362" w:rsidP="004F772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hAnsi="Arial" w:cs="Arial"/>
          <w:sz w:val="24"/>
          <w:szCs w:val="24"/>
        </w:rPr>
        <w:t>2.</w:t>
      </w:r>
      <w:r w:rsidR="00BA3F59">
        <w:rPr>
          <w:rFonts w:ascii="Arial" w:hAnsi="Arial" w:cs="Arial"/>
          <w:sz w:val="24"/>
          <w:szCs w:val="24"/>
        </w:rPr>
        <w:t>3.1</w:t>
      </w:r>
      <w:r w:rsidR="00BA3F5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Amniotic egg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(1)</w:t>
      </w:r>
    </w:p>
    <w:p w:rsidR="001D6362" w:rsidRDefault="001D6362" w:rsidP="004F772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</w:p>
    <w:p w:rsidR="001D6362" w:rsidRDefault="001D6362" w:rsidP="004F772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>2.3.2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(a)</w:t>
      </w:r>
      <w:r w:rsidR="006108DB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 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Chorion </w:t>
      </w:r>
      <w:r>
        <w:rPr>
          <w:rFonts w:ascii="Arial" w:hAnsi="Arial" w:cs="Arial"/>
          <w:sz w:val="24"/>
          <w:szCs w:val="24"/>
        </w:rPr>
        <w:t xml:space="preserve">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(1)</w:t>
      </w:r>
    </w:p>
    <w:p w:rsidR="001D6362" w:rsidRDefault="006108DB" w:rsidP="004F772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 xml:space="preserve">(b)  </w:t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Amnion </w:t>
      </w:r>
      <w:r w:rsidR="001D6362">
        <w:rPr>
          <w:rFonts w:ascii="Arial" w:hAnsi="Arial" w:cs="Arial"/>
          <w:sz w:val="24"/>
          <w:szCs w:val="24"/>
        </w:rPr>
        <w:t xml:space="preserve"> </w:t>
      </w:r>
      <w:r w:rsidR="001D6362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(1)</w:t>
      </w:r>
    </w:p>
    <w:p w:rsidR="001D6362" w:rsidRDefault="006108DB" w:rsidP="004F772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 xml:space="preserve">(c)  </w:t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Umbilical cord </w:t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1D6362"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(1)</w:t>
      </w:r>
    </w:p>
    <w:p w:rsidR="001D6362" w:rsidRDefault="001D6362" w:rsidP="004F772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</w:p>
    <w:p w:rsidR="001D6362" w:rsidRDefault="001D6362" w:rsidP="004F77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>2.3.3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D6362" w:rsidRPr="001D6362" w:rsidTr="003D7172">
        <w:tc>
          <w:tcPr>
            <w:tcW w:w="3402" w:type="dxa"/>
          </w:tcPr>
          <w:p w:rsidR="001D6362" w:rsidRPr="001D6362" w:rsidRDefault="001D6362" w:rsidP="001D636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6362">
              <w:rPr>
                <w:rFonts w:ascii="Arial" w:hAnsi="Arial" w:cs="Arial"/>
                <w:b/>
                <w:sz w:val="24"/>
                <w:szCs w:val="24"/>
              </w:rPr>
              <w:t>Blood from mother to D</w:t>
            </w:r>
          </w:p>
        </w:tc>
        <w:tc>
          <w:tcPr>
            <w:tcW w:w="3827" w:type="dxa"/>
          </w:tcPr>
          <w:p w:rsidR="001D6362" w:rsidRPr="001D6362" w:rsidRDefault="001D6362" w:rsidP="001D636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6362">
              <w:rPr>
                <w:rFonts w:ascii="Arial" w:hAnsi="Arial" w:cs="Arial"/>
                <w:b/>
                <w:sz w:val="24"/>
                <w:szCs w:val="24"/>
              </w:rPr>
              <w:t>Blood from D to mother</w:t>
            </w:r>
          </w:p>
        </w:tc>
      </w:tr>
      <w:tr w:rsidR="001D6362" w:rsidTr="003D7172">
        <w:tc>
          <w:tcPr>
            <w:tcW w:w="3402" w:type="dxa"/>
          </w:tcPr>
          <w:p w:rsidR="001D6362" w:rsidRDefault="001D6362" w:rsidP="004F772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Contains oxygen</w:t>
            </w:r>
            <w:r w:rsidR="003D7172">
              <w:rPr>
                <w:rFonts w:ascii="Arial" w:hAnsi="Arial" w:cs="Arial"/>
                <w:sz w:val="24"/>
                <w:szCs w:val="24"/>
              </w:rPr>
              <w:t xml:space="preserve"> / O</w:t>
            </w:r>
            <w:r w:rsidR="003D7172" w:rsidRPr="003D7172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="003D7172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    </w:t>
            </w:r>
            <w:r w:rsidR="003D7172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3D7172" w:rsidRPr="00B57C11">
              <w:rPr>
                <w:rFonts w:ascii="Arial" w:eastAsia="Times New Roman" w:hAnsi="Arial" w:cs="Arial"/>
                <w:color w:val="000000" w:themeColor="text1"/>
                <w:sz w:val="24"/>
                <w:lang w:val="en-GB"/>
              </w:rPr>
              <w:sym w:font="Wingdings 2" w:char="F050"/>
            </w:r>
          </w:p>
        </w:tc>
        <w:tc>
          <w:tcPr>
            <w:tcW w:w="3827" w:type="dxa"/>
          </w:tcPr>
          <w:p w:rsidR="001D6362" w:rsidRDefault="003D7172" w:rsidP="004F772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Contains carbon dioxide (CO</w:t>
            </w:r>
            <w:r w:rsidRPr="003D7172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B57C11">
              <w:rPr>
                <w:rFonts w:ascii="Arial" w:eastAsia="Times New Roman" w:hAnsi="Arial" w:cs="Arial"/>
                <w:color w:val="000000" w:themeColor="text1"/>
                <w:sz w:val="24"/>
                <w:lang w:val="en-GB"/>
              </w:rPr>
              <w:sym w:font="Wingdings 2" w:char="F050"/>
            </w:r>
          </w:p>
        </w:tc>
      </w:tr>
      <w:tr w:rsidR="001D6362" w:rsidTr="003D7172">
        <w:tc>
          <w:tcPr>
            <w:tcW w:w="3402" w:type="dxa"/>
          </w:tcPr>
          <w:p w:rsidR="001D6362" w:rsidRDefault="001D6362" w:rsidP="004F772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Contains nutrients / food</w:t>
            </w:r>
            <w:r w:rsidR="003D717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D7172" w:rsidRPr="00B57C11">
              <w:rPr>
                <w:rFonts w:ascii="Arial" w:eastAsia="Times New Roman" w:hAnsi="Arial" w:cs="Arial"/>
                <w:color w:val="000000" w:themeColor="text1"/>
                <w:sz w:val="24"/>
                <w:lang w:val="en-GB"/>
              </w:rPr>
              <w:sym w:font="Wingdings 2" w:char="F050"/>
            </w:r>
          </w:p>
        </w:tc>
        <w:tc>
          <w:tcPr>
            <w:tcW w:w="3827" w:type="dxa"/>
          </w:tcPr>
          <w:p w:rsidR="001D6362" w:rsidRDefault="003D7172" w:rsidP="004F772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Contains waste products / urea </w:t>
            </w:r>
            <w:r w:rsidRPr="00B57C11">
              <w:rPr>
                <w:rFonts w:ascii="Arial" w:eastAsia="Times New Roman" w:hAnsi="Arial" w:cs="Arial"/>
                <w:color w:val="000000" w:themeColor="text1"/>
                <w:sz w:val="24"/>
                <w:lang w:val="en-GB"/>
              </w:rPr>
              <w:sym w:font="Wingdings 2" w:char="F050"/>
            </w:r>
          </w:p>
        </w:tc>
      </w:tr>
    </w:tbl>
    <w:p w:rsidR="00BD6211" w:rsidRPr="003D7172" w:rsidRDefault="003D7172" w:rsidP="00BA3F5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35457">
        <w:rPr>
          <w:rFonts w:ascii="Arial" w:hAnsi="Arial" w:cs="Arial"/>
          <w:sz w:val="24"/>
          <w:szCs w:val="24"/>
        </w:rPr>
        <w:tab/>
      </w:r>
      <w:r w:rsidR="00BD6211" w:rsidRPr="003D7172">
        <w:rPr>
          <w:rFonts w:ascii="Arial" w:hAnsi="Arial" w:cs="Arial"/>
          <w:sz w:val="24"/>
          <w:szCs w:val="24"/>
        </w:rPr>
        <w:t>(</w:t>
      </w:r>
      <w:r w:rsidR="00B35457" w:rsidRPr="003D7172">
        <w:rPr>
          <w:rFonts w:ascii="Arial" w:hAnsi="Arial" w:cs="Arial"/>
          <w:sz w:val="24"/>
          <w:szCs w:val="24"/>
        </w:rPr>
        <w:t>5</w:t>
      </w:r>
      <w:r w:rsidR="00BD6211" w:rsidRPr="003D7172">
        <w:rPr>
          <w:rFonts w:ascii="Arial" w:hAnsi="Arial" w:cs="Arial"/>
          <w:sz w:val="24"/>
          <w:szCs w:val="24"/>
        </w:rPr>
        <w:t>)</w:t>
      </w:r>
    </w:p>
    <w:p w:rsidR="00BD6211" w:rsidRPr="00404AE9" w:rsidRDefault="00BD6211" w:rsidP="00C942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D7172" w:rsidRDefault="003D7172" w:rsidP="00C942F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2.3.4</w:t>
      </w:r>
      <w:r>
        <w:rPr>
          <w:rFonts w:ascii="Arial" w:hAnsi="Arial" w:cs="Arial"/>
          <w:sz w:val="24"/>
          <w:szCs w:val="24"/>
        </w:rPr>
        <w:tab/>
        <w:t xml:space="preserve">The twins are a product of one fertilisation  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hAnsi="Arial" w:cs="Arial"/>
          <w:sz w:val="24"/>
          <w:szCs w:val="24"/>
        </w:rPr>
        <w:t xml:space="preserve"> / embryo / zygote  </w:t>
      </w:r>
    </w:p>
    <w:p w:rsidR="003D7172" w:rsidRDefault="003D7172" w:rsidP="003D7172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being implanted </w:t>
      </w:r>
      <w:r w:rsidR="00B2336F">
        <w:rPr>
          <w:rFonts w:ascii="Arial" w:hAnsi="Arial" w:cs="Arial"/>
          <w:sz w:val="24"/>
          <w:szCs w:val="24"/>
        </w:rPr>
        <w:t>at</w:t>
      </w:r>
      <w:r>
        <w:rPr>
          <w:rFonts w:ascii="Arial" w:hAnsi="Arial" w:cs="Arial"/>
          <w:sz w:val="24"/>
          <w:szCs w:val="24"/>
        </w:rPr>
        <w:t xml:space="preserve"> </w:t>
      </w:r>
      <w:r w:rsidR="00CC498B">
        <w:rPr>
          <w:rFonts w:ascii="Arial" w:hAnsi="Arial" w:cs="Arial"/>
          <w:sz w:val="24"/>
          <w:szCs w:val="24"/>
        </w:rPr>
        <w:t xml:space="preserve">one place on </w:t>
      </w:r>
      <w:r>
        <w:rPr>
          <w:rFonts w:ascii="Arial" w:hAnsi="Arial" w:cs="Arial"/>
          <w:sz w:val="24"/>
          <w:szCs w:val="24"/>
        </w:rPr>
        <w:t>the endometrium</w:t>
      </w:r>
      <w:r w:rsidR="00CC498B">
        <w:rPr>
          <w:rFonts w:ascii="Arial" w:hAnsi="Arial" w:cs="Arial"/>
          <w:sz w:val="24"/>
          <w:szCs w:val="24"/>
        </w:rPr>
        <w:t xml:space="preserve">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B2336F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(2)</w:t>
      </w:r>
    </w:p>
    <w:p w:rsidR="003D7172" w:rsidRPr="003D7172" w:rsidRDefault="003D7172" w:rsidP="00C942F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D7172">
        <w:rPr>
          <w:rFonts w:ascii="Arial" w:hAnsi="Arial" w:cs="Arial"/>
          <w:b/>
          <w:sz w:val="24"/>
          <w:szCs w:val="24"/>
        </w:rPr>
        <w:t>(11)</w:t>
      </w:r>
    </w:p>
    <w:p w:rsidR="00266A28" w:rsidRDefault="00266A28" w:rsidP="00CC4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6A28" w:rsidRDefault="00266A28" w:rsidP="00CC4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C498B" w:rsidRDefault="0017007D" w:rsidP="00CC498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 w:rsidRPr="00CD3722">
        <w:rPr>
          <w:rFonts w:ascii="Arial" w:hAnsi="Arial" w:cs="Arial"/>
          <w:sz w:val="24"/>
          <w:szCs w:val="24"/>
        </w:rPr>
        <w:t>2.4</w:t>
      </w:r>
      <w:r w:rsidR="001473CB" w:rsidRPr="00CD3722">
        <w:rPr>
          <w:rFonts w:ascii="Arial" w:hAnsi="Arial" w:cs="Arial"/>
          <w:sz w:val="24"/>
          <w:szCs w:val="24"/>
        </w:rPr>
        <w:tab/>
      </w:r>
      <w:r w:rsidR="00CC498B">
        <w:rPr>
          <w:rFonts w:ascii="Arial" w:hAnsi="Arial" w:cs="Arial"/>
          <w:sz w:val="24"/>
          <w:szCs w:val="24"/>
        </w:rPr>
        <w:t>Homologous chromosomes</w:t>
      </w:r>
      <w:r w:rsidR="00CC498B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CC498B">
        <w:rPr>
          <w:rFonts w:ascii="Arial" w:hAnsi="Arial" w:cs="Arial"/>
          <w:sz w:val="24"/>
          <w:szCs w:val="24"/>
        </w:rPr>
        <w:t xml:space="preserve"> arrange on the equator</w:t>
      </w:r>
      <w:r w:rsidR="00AC55C7">
        <w:rPr>
          <w:rFonts w:ascii="Arial" w:hAnsi="Arial" w:cs="Arial"/>
          <w:sz w:val="24"/>
          <w:szCs w:val="24"/>
        </w:rPr>
        <w:t xml:space="preserve"> during</w:t>
      </w:r>
    </w:p>
    <w:p w:rsidR="00CC498B" w:rsidRDefault="00CC498B" w:rsidP="00CC498B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Metaphase 1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hAnsi="Arial" w:cs="Arial"/>
          <w:sz w:val="24"/>
          <w:szCs w:val="24"/>
        </w:rPr>
        <w:t xml:space="preserve">of meiosis. </w:t>
      </w:r>
    </w:p>
    <w:p w:rsidR="00CC498B" w:rsidRDefault="00CC498B" w:rsidP="00CC498B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Chromosomes received from the mother and father will each </w:t>
      </w:r>
      <w:r w:rsidR="00AC55C7">
        <w:rPr>
          <w:rFonts w:ascii="Arial" w:hAnsi="Arial" w:cs="Arial"/>
          <w:sz w:val="24"/>
          <w:szCs w:val="24"/>
        </w:rPr>
        <w:t>time</w:t>
      </w:r>
    </w:p>
    <w:p w:rsidR="00AC55C7" w:rsidRDefault="00CC498B" w:rsidP="00AC55C7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arrange differently</w:t>
      </w:r>
      <w:r w:rsidR="00AC55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AC55C7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AC55C7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/ t</w:t>
      </w:r>
      <w:r>
        <w:rPr>
          <w:rFonts w:ascii="Arial" w:hAnsi="Arial" w:cs="Arial"/>
          <w:sz w:val="24"/>
          <w:szCs w:val="24"/>
        </w:rPr>
        <w:t xml:space="preserve">here is no pattern how </w:t>
      </w:r>
      <w:r w:rsidR="00AC55C7">
        <w:rPr>
          <w:rFonts w:ascii="Arial" w:hAnsi="Arial" w:cs="Arial"/>
          <w:sz w:val="24"/>
          <w:szCs w:val="24"/>
        </w:rPr>
        <w:t>they align.</w:t>
      </w:r>
    </w:p>
    <w:p w:rsidR="00AC55C7" w:rsidRDefault="00AC55C7" w:rsidP="00AC55C7">
      <w:pPr>
        <w:spacing w:after="0" w:line="240" w:lineRule="auto"/>
        <w:ind w:firstLine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hAnsi="Arial" w:cs="Arial"/>
          <w:sz w:val="24"/>
          <w:szCs w:val="24"/>
        </w:rPr>
        <w:t>The specific combination of chromosomes in gametes is unique</w:t>
      </w:r>
      <w:r w:rsidRPr="00AC55C7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/</w:t>
      </w:r>
    </w:p>
    <w:p w:rsidR="0035672D" w:rsidRPr="00AC55C7" w:rsidRDefault="00AC55C7" w:rsidP="00AC55C7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>varied.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3D7172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35672D" w:rsidRPr="003D7172">
        <w:rPr>
          <w:rFonts w:ascii="Arial" w:eastAsia="Times New Roman" w:hAnsi="Arial" w:cs="Arial"/>
          <w:b/>
          <w:color w:val="000000" w:themeColor="text1"/>
          <w:sz w:val="24"/>
          <w:szCs w:val="24"/>
          <w:lang w:val="en-GB"/>
        </w:rPr>
        <w:t>(</w:t>
      </w:r>
      <w:r w:rsidR="003D7172" w:rsidRPr="003D7172">
        <w:rPr>
          <w:rFonts w:ascii="Arial" w:eastAsia="Times New Roman" w:hAnsi="Arial" w:cs="Arial"/>
          <w:b/>
          <w:color w:val="000000" w:themeColor="text1"/>
          <w:sz w:val="24"/>
          <w:szCs w:val="24"/>
          <w:lang w:val="en-GB"/>
        </w:rPr>
        <w:t>4</w:t>
      </w:r>
      <w:r w:rsidR="0035672D" w:rsidRPr="003D7172">
        <w:rPr>
          <w:rFonts w:ascii="Arial" w:eastAsia="Times New Roman" w:hAnsi="Arial" w:cs="Arial"/>
          <w:b/>
          <w:color w:val="000000" w:themeColor="text1"/>
          <w:sz w:val="24"/>
          <w:szCs w:val="24"/>
          <w:lang w:val="en-GB"/>
        </w:rPr>
        <w:t>)</w:t>
      </w:r>
    </w:p>
    <w:p w:rsidR="0035672D" w:rsidRDefault="0035672D" w:rsidP="00C942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C3BC4" w:rsidRDefault="0017007D" w:rsidP="001E7C1F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hAnsi="Arial" w:cs="Arial"/>
          <w:sz w:val="24"/>
          <w:szCs w:val="24"/>
        </w:rPr>
        <w:t>2.</w:t>
      </w:r>
      <w:r w:rsidR="003D7172">
        <w:rPr>
          <w:rFonts w:ascii="Arial" w:hAnsi="Arial" w:cs="Arial"/>
          <w:sz w:val="24"/>
          <w:szCs w:val="24"/>
        </w:rPr>
        <w:t>5</w:t>
      </w:r>
      <w:r w:rsidR="0021789D" w:rsidRPr="00404AE9">
        <w:rPr>
          <w:rFonts w:ascii="Arial" w:hAnsi="Arial" w:cs="Arial"/>
          <w:sz w:val="24"/>
          <w:szCs w:val="24"/>
        </w:rPr>
        <w:tab/>
      </w:r>
      <w:r w:rsidR="005C3BC4">
        <w:rPr>
          <w:rFonts w:ascii="Arial" w:hAnsi="Arial" w:cs="Arial"/>
          <w:sz w:val="24"/>
          <w:szCs w:val="24"/>
        </w:rPr>
        <w:t xml:space="preserve">Pain receptors </w:t>
      </w:r>
      <w:r w:rsidR="005C3BC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5C3BC4">
        <w:rPr>
          <w:rFonts w:ascii="Arial" w:hAnsi="Arial" w:cs="Arial"/>
          <w:sz w:val="24"/>
          <w:szCs w:val="24"/>
        </w:rPr>
        <w:t xml:space="preserve"> in M</w:t>
      </w:r>
      <w:r w:rsidR="00AC55C7">
        <w:rPr>
          <w:rFonts w:ascii="Arial" w:hAnsi="Arial" w:cs="Arial"/>
          <w:sz w:val="24"/>
          <w:szCs w:val="24"/>
        </w:rPr>
        <w:t>arcu</w:t>
      </w:r>
      <w:r w:rsidR="005C3BC4">
        <w:rPr>
          <w:rFonts w:ascii="Arial" w:hAnsi="Arial" w:cs="Arial"/>
          <w:sz w:val="24"/>
          <w:szCs w:val="24"/>
        </w:rPr>
        <w:t>s</w:t>
      </w:r>
      <w:r w:rsidR="00AC55C7">
        <w:rPr>
          <w:rFonts w:ascii="Arial" w:hAnsi="Arial" w:cs="Arial"/>
          <w:sz w:val="24"/>
          <w:szCs w:val="24"/>
        </w:rPr>
        <w:t>’s foot</w:t>
      </w:r>
      <w:r w:rsidR="005C3BC4">
        <w:rPr>
          <w:rFonts w:ascii="Arial" w:hAnsi="Arial" w:cs="Arial"/>
          <w:sz w:val="24"/>
          <w:szCs w:val="24"/>
        </w:rPr>
        <w:t xml:space="preserve"> </w:t>
      </w:r>
    </w:p>
    <w:p w:rsidR="003D7172" w:rsidRDefault="005C3BC4" w:rsidP="005C3BC4">
      <w:pPr>
        <w:spacing w:after="0" w:line="240" w:lineRule="auto"/>
        <w:ind w:firstLine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hAnsi="Arial" w:cs="Arial"/>
          <w:sz w:val="24"/>
          <w:szCs w:val="24"/>
        </w:rPr>
        <w:t>convert the stimulus into an impulse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5C3BC4" w:rsidRDefault="005C3BC4" w:rsidP="005C3BC4">
      <w:pPr>
        <w:spacing w:after="0" w:line="240" w:lineRule="auto"/>
        <w:ind w:firstLine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the sensory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neuron conduct the impulse through</w:t>
      </w:r>
    </w:p>
    <w:p w:rsidR="005C3BC4" w:rsidRDefault="005C3BC4" w:rsidP="005C3BC4">
      <w:pPr>
        <w:spacing w:after="0" w:line="240" w:lineRule="auto"/>
        <w:ind w:firstLine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the dorsal root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of the spinal nerve into the spinal cord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5C3BC4" w:rsidRDefault="005C3BC4" w:rsidP="005C3BC4">
      <w:pPr>
        <w:spacing w:after="0" w:line="240" w:lineRule="auto"/>
        <w:ind w:firstLine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The impulse is transmitted over a synaptic gap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5C3BC4" w:rsidRDefault="005C3BC4" w:rsidP="005C3BC4">
      <w:pPr>
        <w:spacing w:after="0" w:line="240" w:lineRule="auto"/>
        <w:ind w:firstLine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to the connector neuron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which in turn makes contact</w:t>
      </w:r>
    </w:p>
    <w:p w:rsidR="005C3BC4" w:rsidRDefault="005C3BC4" w:rsidP="005C3BC4">
      <w:pPr>
        <w:spacing w:after="0" w:line="240" w:lineRule="auto"/>
        <w:ind w:firstLine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with the motor neuron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</w:t>
      </w:r>
    </w:p>
    <w:p w:rsidR="005C3BC4" w:rsidRDefault="005C3BC4" w:rsidP="005C3BC4">
      <w:pPr>
        <w:spacing w:after="0" w:line="240" w:lineRule="auto"/>
        <w:ind w:firstLine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towards the muscles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287744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/ effectors 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of the leg, which contract and pulls away</w:t>
      </w:r>
    </w:p>
    <w:p w:rsidR="00516B90" w:rsidRDefault="005C3BC4" w:rsidP="005C3BC4">
      <w:pPr>
        <w:spacing w:after="0" w:line="240" w:lineRule="auto"/>
        <w:ind w:firstLine="720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>from the danger.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Pr="00C80F65">
        <w:rPr>
          <w:rFonts w:ascii="Arial" w:hAnsi="Arial" w:cs="Arial"/>
          <w:b/>
          <w:sz w:val="24"/>
          <w:szCs w:val="24"/>
        </w:rPr>
        <w:t>Any 7 in correct sequence</w:t>
      </w:r>
      <w:r w:rsidR="00C80F65">
        <w:rPr>
          <w:rFonts w:ascii="Arial" w:hAnsi="Arial" w:cs="Arial"/>
          <w:b/>
          <w:sz w:val="24"/>
          <w:szCs w:val="24"/>
        </w:rPr>
        <w:tab/>
      </w:r>
      <w:r w:rsidR="0021789D" w:rsidRPr="003D7172">
        <w:rPr>
          <w:rFonts w:ascii="Arial" w:hAnsi="Arial" w:cs="Arial"/>
          <w:b/>
          <w:sz w:val="24"/>
          <w:szCs w:val="24"/>
        </w:rPr>
        <w:t>(</w:t>
      </w:r>
      <w:r w:rsidR="003D7172" w:rsidRPr="003D7172">
        <w:rPr>
          <w:rFonts w:ascii="Arial" w:hAnsi="Arial" w:cs="Arial"/>
          <w:b/>
          <w:sz w:val="24"/>
          <w:szCs w:val="24"/>
        </w:rPr>
        <w:t>7</w:t>
      </w:r>
      <w:r w:rsidR="0021789D" w:rsidRPr="003D7172">
        <w:rPr>
          <w:rFonts w:ascii="Arial" w:hAnsi="Arial" w:cs="Arial"/>
          <w:b/>
          <w:sz w:val="24"/>
          <w:szCs w:val="24"/>
        </w:rPr>
        <w:t>)</w:t>
      </w:r>
    </w:p>
    <w:p w:rsidR="003D7172" w:rsidRPr="003D7172" w:rsidRDefault="003D7172" w:rsidP="001E7C1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6187" w:rsidRDefault="00B77D76" w:rsidP="00E05802">
      <w:pPr>
        <w:spacing w:after="0" w:line="240" w:lineRule="auto"/>
        <w:ind w:left="5760"/>
        <w:rPr>
          <w:rFonts w:ascii="Arial" w:hAnsi="Arial" w:cs="Arial"/>
          <w:b/>
          <w:sz w:val="24"/>
          <w:szCs w:val="24"/>
        </w:rPr>
      </w:pPr>
      <w:r w:rsidRPr="00404AE9">
        <w:rPr>
          <w:rFonts w:ascii="Arial" w:hAnsi="Arial" w:cs="Arial"/>
          <w:b/>
          <w:sz w:val="24"/>
          <w:szCs w:val="24"/>
        </w:rPr>
        <w:t>TOTAL</w:t>
      </w:r>
      <w:r w:rsidR="000C1D91">
        <w:rPr>
          <w:rFonts w:ascii="Arial" w:hAnsi="Arial" w:cs="Arial"/>
          <w:b/>
          <w:sz w:val="24"/>
          <w:szCs w:val="24"/>
        </w:rPr>
        <w:t xml:space="preserve"> QUESTION 2</w:t>
      </w:r>
      <w:r w:rsidRPr="00404AE9">
        <w:rPr>
          <w:rFonts w:ascii="Arial" w:hAnsi="Arial" w:cs="Arial"/>
          <w:b/>
          <w:sz w:val="24"/>
          <w:szCs w:val="24"/>
        </w:rPr>
        <w:t>: 40</w:t>
      </w:r>
    </w:p>
    <w:p w:rsidR="009861AE" w:rsidRDefault="009861AE" w:rsidP="00C942F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F5AB0" w:rsidRDefault="00677000" w:rsidP="00C942F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04AE9">
        <w:rPr>
          <w:rFonts w:ascii="Arial" w:hAnsi="Arial" w:cs="Arial"/>
          <w:b/>
          <w:sz w:val="24"/>
          <w:szCs w:val="24"/>
        </w:rPr>
        <w:t xml:space="preserve">QUESTION </w:t>
      </w:r>
      <w:r w:rsidR="007F5AB0" w:rsidRPr="00404AE9">
        <w:rPr>
          <w:rFonts w:ascii="Arial" w:hAnsi="Arial" w:cs="Arial"/>
          <w:b/>
          <w:sz w:val="24"/>
          <w:szCs w:val="24"/>
        </w:rPr>
        <w:t>3</w:t>
      </w:r>
    </w:p>
    <w:p w:rsidR="00070F37" w:rsidRPr="00041BDE" w:rsidRDefault="00070F37" w:rsidP="00C942F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31B33" w:rsidRPr="00404AE9" w:rsidRDefault="003D5D37" w:rsidP="00B31B3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68" type="#_x0000_t87" style="position:absolute;margin-left:17.95pt;margin-top:11.4pt;width:15.35pt;height:141.15pt;z-index:251694080"/>
        </w:pict>
      </w:r>
      <w:r w:rsidR="00BF4D43" w:rsidRPr="002A24E6">
        <w:rPr>
          <w:rFonts w:ascii="Arial" w:hAnsi="Arial" w:cs="Arial"/>
          <w:sz w:val="24"/>
          <w:szCs w:val="24"/>
        </w:rPr>
        <w:t>3</w:t>
      </w:r>
      <w:r w:rsidR="00B31B33" w:rsidRPr="002A24E6">
        <w:rPr>
          <w:rFonts w:ascii="Arial" w:hAnsi="Arial" w:cs="Arial"/>
          <w:sz w:val="24"/>
          <w:szCs w:val="24"/>
        </w:rPr>
        <w:t>.</w:t>
      </w:r>
      <w:r w:rsidR="00BF4D43" w:rsidRPr="002A24E6">
        <w:rPr>
          <w:rFonts w:ascii="Arial" w:hAnsi="Arial" w:cs="Arial"/>
          <w:sz w:val="24"/>
          <w:szCs w:val="24"/>
        </w:rPr>
        <w:t>1</w:t>
      </w:r>
      <w:r w:rsidR="00B31B33" w:rsidRPr="002A24E6">
        <w:rPr>
          <w:rFonts w:ascii="Arial" w:hAnsi="Arial" w:cs="Arial"/>
          <w:sz w:val="24"/>
          <w:szCs w:val="24"/>
        </w:rPr>
        <w:t>.</w:t>
      </w:r>
      <w:r w:rsidR="002A24E6">
        <w:rPr>
          <w:rFonts w:ascii="Arial" w:hAnsi="Arial" w:cs="Arial"/>
          <w:sz w:val="24"/>
          <w:szCs w:val="24"/>
        </w:rPr>
        <w:t>1</w:t>
      </w:r>
      <w:r w:rsidR="00B31B33" w:rsidRPr="00404AE9">
        <w:rPr>
          <w:rFonts w:ascii="Arial" w:hAnsi="Arial" w:cs="Arial"/>
          <w:sz w:val="24"/>
          <w:szCs w:val="24"/>
        </w:rPr>
        <w:tab/>
        <w:t>P</w:t>
      </w:r>
      <w:r w:rsidR="002A24E6">
        <w:rPr>
          <w:rFonts w:ascii="Arial" w:hAnsi="Arial" w:cs="Arial"/>
          <w:sz w:val="24"/>
          <w:szCs w:val="24"/>
          <w:vertAlign w:val="subscript"/>
        </w:rPr>
        <w:t>2</w:t>
      </w:r>
      <w:r w:rsidR="00B31B33" w:rsidRPr="00404AE9">
        <w:rPr>
          <w:rFonts w:ascii="Arial" w:hAnsi="Arial" w:cs="Arial"/>
          <w:sz w:val="24"/>
          <w:szCs w:val="24"/>
        </w:rPr>
        <w:tab/>
        <w:t>P</w:t>
      </w:r>
      <w:r w:rsidR="00B31B33">
        <w:rPr>
          <w:rFonts w:ascii="Arial" w:hAnsi="Arial" w:cs="Arial"/>
          <w:sz w:val="24"/>
          <w:szCs w:val="24"/>
        </w:rPr>
        <w:t>henotype:</w:t>
      </w:r>
      <w:r w:rsidR="00B31B33">
        <w:rPr>
          <w:rFonts w:ascii="Arial" w:hAnsi="Arial" w:cs="Arial"/>
          <w:sz w:val="24"/>
          <w:szCs w:val="24"/>
        </w:rPr>
        <w:tab/>
      </w:r>
      <w:r w:rsidR="00C634E4">
        <w:rPr>
          <w:rFonts w:ascii="Arial" w:hAnsi="Arial" w:cs="Arial"/>
          <w:sz w:val="24"/>
          <w:szCs w:val="24"/>
        </w:rPr>
        <w:t>Green pea</w:t>
      </w:r>
      <w:r w:rsidR="002A24E6">
        <w:rPr>
          <w:rFonts w:ascii="Arial" w:hAnsi="Arial" w:cs="Arial"/>
          <w:sz w:val="24"/>
          <w:szCs w:val="24"/>
        </w:rPr>
        <w:t xml:space="preserve"> plant</w:t>
      </w:r>
      <w:r w:rsidR="002A24E6">
        <w:rPr>
          <w:rFonts w:ascii="Arial" w:hAnsi="Arial" w:cs="Arial"/>
          <w:sz w:val="24"/>
          <w:szCs w:val="24"/>
        </w:rPr>
        <w:tab/>
      </w:r>
      <w:r w:rsidR="00B31B33" w:rsidRPr="00404AE9">
        <w:rPr>
          <w:rFonts w:ascii="Arial" w:hAnsi="Arial" w:cs="Arial"/>
          <w:sz w:val="24"/>
          <w:szCs w:val="24"/>
        </w:rPr>
        <w:t>x</w:t>
      </w:r>
      <w:r w:rsidR="00B31B33">
        <w:rPr>
          <w:rFonts w:ascii="Arial" w:hAnsi="Arial" w:cs="Arial"/>
          <w:sz w:val="24"/>
          <w:szCs w:val="24"/>
        </w:rPr>
        <w:t xml:space="preserve">    </w:t>
      </w:r>
      <w:r w:rsidR="00C634E4">
        <w:rPr>
          <w:rFonts w:ascii="Arial" w:hAnsi="Arial" w:cs="Arial"/>
          <w:sz w:val="24"/>
          <w:szCs w:val="24"/>
        </w:rPr>
        <w:t>Green pea</w:t>
      </w:r>
      <w:r w:rsidR="002A24E6">
        <w:rPr>
          <w:rFonts w:ascii="Arial" w:hAnsi="Arial" w:cs="Arial"/>
          <w:sz w:val="24"/>
          <w:szCs w:val="24"/>
        </w:rPr>
        <w:t xml:space="preserve"> plant</w:t>
      </w:r>
      <w:r w:rsidR="00EB0C9C">
        <w:rPr>
          <w:rFonts w:ascii="Arial" w:hAnsi="Arial" w:cs="Arial"/>
          <w:sz w:val="24"/>
          <w:szCs w:val="24"/>
        </w:rPr>
        <w:tab/>
      </w:r>
      <w:r w:rsidR="00B31B33" w:rsidRPr="00404AE9">
        <w:rPr>
          <w:rFonts w:ascii="Arial" w:hAnsi="Arial" w:cs="Arial"/>
          <w:sz w:val="24"/>
          <w:szCs w:val="24"/>
        </w:rPr>
        <w:t>√</w:t>
      </w:r>
    </w:p>
    <w:p w:rsidR="00B31B33" w:rsidRPr="00404AE9" w:rsidRDefault="00B31B33" w:rsidP="00B31B3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4AE9">
        <w:rPr>
          <w:rFonts w:ascii="Arial" w:hAnsi="Arial" w:cs="Arial"/>
          <w:sz w:val="24"/>
          <w:szCs w:val="24"/>
        </w:rPr>
        <w:tab/>
      </w:r>
      <w:r w:rsidRPr="00404AE9">
        <w:rPr>
          <w:rFonts w:ascii="Arial" w:hAnsi="Arial" w:cs="Arial"/>
          <w:sz w:val="24"/>
          <w:szCs w:val="24"/>
        </w:rPr>
        <w:tab/>
        <w:t>Genotypes</w:t>
      </w:r>
      <w:r w:rsidRPr="00404AE9">
        <w:rPr>
          <w:rFonts w:ascii="Arial" w:hAnsi="Arial" w:cs="Arial"/>
          <w:sz w:val="24"/>
          <w:szCs w:val="24"/>
        </w:rPr>
        <w:tab/>
      </w:r>
      <w:r w:rsidRPr="00404AE9">
        <w:rPr>
          <w:rFonts w:ascii="Arial" w:hAnsi="Arial" w:cs="Arial"/>
          <w:sz w:val="24"/>
          <w:szCs w:val="24"/>
        </w:rPr>
        <w:tab/>
      </w:r>
      <w:r w:rsidR="00C634E4">
        <w:rPr>
          <w:rFonts w:ascii="Arial" w:hAnsi="Arial" w:cs="Arial"/>
          <w:sz w:val="24"/>
          <w:szCs w:val="24"/>
        </w:rPr>
        <w:t>Gg</w:t>
      </w:r>
      <w:r>
        <w:rPr>
          <w:rFonts w:ascii="Arial" w:hAnsi="Arial" w:cs="Arial"/>
          <w:sz w:val="24"/>
          <w:szCs w:val="24"/>
        </w:rPr>
        <w:tab/>
      </w:r>
      <w:r w:rsidRPr="00404AE9">
        <w:rPr>
          <w:rFonts w:ascii="Arial" w:hAnsi="Arial" w:cs="Arial"/>
          <w:sz w:val="24"/>
          <w:szCs w:val="24"/>
        </w:rPr>
        <w:tab/>
        <w:t>x</w:t>
      </w:r>
      <w:r w:rsidRPr="00404AE9">
        <w:rPr>
          <w:rFonts w:ascii="Arial" w:hAnsi="Arial" w:cs="Arial"/>
          <w:sz w:val="24"/>
          <w:szCs w:val="24"/>
        </w:rPr>
        <w:tab/>
      </w:r>
      <w:r w:rsidR="00C634E4">
        <w:rPr>
          <w:rFonts w:ascii="Arial" w:hAnsi="Arial" w:cs="Arial"/>
          <w:sz w:val="24"/>
          <w:szCs w:val="24"/>
        </w:rPr>
        <w:t>Gg</w:t>
      </w:r>
      <w:r w:rsidRPr="00404AE9">
        <w:rPr>
          <w:rFonts w:ascii="Arial" w:hAnsi="Arial" w:cs="Arial"/>
          <w:sz w:val="24"/>
          <w:szCs w:val="24"/>
          <w:vertAlign w:val="superscript"/>
        </w:rPr>
        <w:tab/>
      </w:r>
      <w:r>
        <w:rPr>
          <w:rFonts w:ascii="Arial" w:hAnsi="Arial" w:cs="Arial"/>
          <w:sz w:val="24"/>
          <w:szCs w:val="24"/>
          <w:vertAlign w:val="superscript"/>
        </w:rPr>
        <w:tab/>
      </w:r>
      <w:r w:rsidRPr="00404AE9">
        <w:rPr>
          <w:rFonts w:ascii="Arial" w:hAnsi="Arial" w:cs="Arial"/>
          <w:sz w:val="24"/>
          <w:szCs w:val="24"/>
        </w:rPr>
        <w:t>√</w:t>
      </w:r>
    </w:p>
    <w:p w:rsidR="00B31B33" w:rsidRPr="00404AE9" w:rsidRDefault="003D5D37" w:rsidP="00B31B3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shape id="_x0000_s1069" type="#_x0000_t87" style="position:absolute;margin-left:57.75pt;margin-top:11.6pt;width:7.15pt;height:40.5pt;z-index:251695104"/>
        </w:pict>
      </w:r>
      <w:r w:rsidR="00B31B33" w:rsidRPr="00404AE9">
        <w:rPr>
          <w:rFonts w:ascii="Arial" w:hAnsi="Arial" w:cs="Arial"/>
          <w:sz w:val="24"/>
          <w:szCs w:val="24"/>
        </w:rPr>
        <w:tab/>
      </w:r>
      <w:r w:rsidR="00B31B33" w:rsidRPr="00404AE9">
        <w:rPr>
          <w:rFonts w:ascii="Arial" w:hAnsi="Arial" w:cs="Arial"/>
          <w:sz w:val="24"/>
          <w:szCs w:val="24"/>
        </w:rPr>
        <w:tab/>
        <w:t>meiosis</w:t>
      </w:r>
      <w:r w:rsidR="00B31B33" w:rsidRPr="00404AE9">
        <w:rPr>
          <w:rFonts w:ascii="Arial" w:hAnsi="Arial" w:cs="Arial"/>
          <w:sz w:val="24"/>
          <w:szCs w:val="24"/>
        </w:rPr>
        <w:tab/>
      </w:r>
    </w:p>
    <w:p w:rsidR="00B31B33" w:rsidRPr="00404AE9" w:rsidRDefault="00B31B33" w:rsidP="00B31B3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4AE9">
        <w:rPr>
          <w:rFonts w:ascii="Arial" w:hAnsi="Arial" w:cs="Arial"/>
          <w:sz w:val="24"/>
          <w:szCs w:val="24"/>
        </w:rPr>
        <w:tab/>
      </w:r>
      <w:r w:rsidRPr="00404AE9">
        <w:rPr>
          <w:rFonts w:ascii="Arial" w:hAnsi="Arial" w:cs="Arial"/>
          <w:sz w:val="24"/>
          <w:szCs w:val="24"/>
        </w:rPr>
        <w:tab/>
        <w:t>gametes</w:t>
      </w:r>
      <w:r w:rsidRPr="00404AE9">
        <w:rPr>
          <w:rFonts w:ascii="Arial" w:hAnsi="Arial" w:cs="Arial"/>
          <w:sz w:val="24"/>
          <w:szCs w:val="24"/>
        </w:rPr>
        <w:tab/>
      </w:r>
      <w:r w:rsidRPr="00404AE9">
        <w:rPr>
          <w:rFonts w:ascii="Arial" w:hAnsi="Arial" w:cs="Arial"/>
          <w:sz w:val="24"/>
          <w:szCs w:val="24"/>
        </w:rPr>
        <w:tab/>
      </w:r>
      <w:r w:rsidR="00C634E4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  <w:vertAlign w:val="superscript"/>
        </w:rPr>
        <w:t xml:space="preserve">    </w:t>
      </w:r>
      <w:r w:rsidR="00C634E4">
        <w:rPr>
          <w:rFonts w:ascii="Arial" w:hAnsi="Arial" w:cs="Arial"/>
          <w:sz w:val="24"/>
          <w:szCs w:val="24"/>
        </w:rPr>
        <w:t>,</w:t>
      </w:r>
      <w:r w:rsidR="00C634E4">
        <w:rPr>
          <w:rFonts w:ascii="Arial" w:hAnsi="Arial" w:cs="Arial"/>
          <w:sz w:val="24"/>
          <w:szCs w:val="24"/>
        </w:rPr>
        <w:tab/>
        <w:t>g</w:t>
      </w:r>
      <w:r w:rsidRPr="00404AE9">
        <w:rPr>
          <w:rFonts w:ascii="Arial" w:hAnsi="Arial" w:cs="Arial"/>
          <w:sz w:val="24"/>
          <w:szCs w:val="24"/>
        </w:rPr>
        <w:tab/>
        <w:t>x</w:t>
      </w:r>
      <w:r w:rsidRPr="00404AE9">
        <w:rPr>
          <w:rFonts w:ascii="Arial" w:hAnsi="Arial" w:cs="Arial"/>
          <w:sz w:val="24"/>
          <w:szCs w:val="24"/>
        </w:rPr>
        <w:tab/>
      </w:r>
      <w:r w:rsidR="00C634E4">
        <w:rPr>
          <w:rFonts w:ascii="Arial" w:hAnsi="Arial" w:cs="Arial"/>
          <w:sz w:val="24"/>
          <w:szCs w:val="24"/>
        </w:rPr>
        <w:t xml:space="preserve"> G  ,   g</w:t>
      </w:r>
      <w:r w:rsidRPr="00404AE9">
        <w:rPr>
          <w:rFonts w:ascii="Arial" w:hAnsi="Arial" w:cs="Arial"/>
          <w:sz w:val="24"/>
          <w:szCs w:val="24"/>
          <w:vertAlign w:val="superscript"/>
        </w:rPr>
        <w:tab/>
      </w:r>
      <w:r w:rsidRPr="00404AE9">
        <w:rPr>
          <w:rFonts w:ascii="Arial" w:hAnsi="Arial" w:cs="Arial"/>
          <w:sz w:val="24"/>
          <w:szCs w:val="24"/>
        </w:rPr>
        <w:t>√</w:t>
      </w:r>
    </w:p>
    <w:p w:rsidR="00B31B33" w:rsidRPr="00404AE9" w:rsidRDefault="00B31B33" w:rsidP="00B31B3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4AE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Pr="00404AE9">
        <w:rPr>
          <w:rFonts w:ascii="Arial" w:hAnsi="Arial" w:cs="Arial"/>
          <w:sz w:val="24"/>
          <w:szCs w:val="24"/>
        </w:rPr>
        <w:t>√</w:t>
      </w:r>
    </w:p>
    <w:tbl>
      <w:tblPr>
        <w:tblpPr w:leftFromText="180" w:rightFromText="180" w:vertAnchor="text" w:horzAnchor="page" w:tblpX="5098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997"/>
        <w:gridCol w:w="993"/>
      </w:tblGrid>
      <w:tr w:rsidR="00B31B33" w:rsidRPr="00404AE9" w:rsidTr="0004224D">
        <w:tc>
          <w:tcPr>
            <w:tcW w:w="845" w:type="dxa"/>
            <w:shd w:val="clear" w:color="auto" w:fill="D9D9D9" w:themeFill="background1" w:themeFillShade="D9"/>
          </w:tcPr>
          <w:p w:rsidR="00B31B33" w:rsidRPr="00404AE9" w:rsidRDefault="00B31B33" w:rsidP="0004224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</w:tcPr>
          <w:p w:rsidR="00B31B33" w:rsidRPr="00404AE9" w:rsidRDefault="0056375C" w:rsidP="0004224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</w:p>
        </w:tc>
        <w:tc>
          <w:tcPr>
            <w:tcW w:w="993" w:type="dxa"/>
          </w:tcPr>
          <w:p w:rsidR="00B31B33" w:rsidRPr="00404AE9" w:rsidRDefault="0056375C" w:rsidP="0004224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</w:p>
        </w:tc>
      </w:tr>
      <w:tr w:rsidR="00B31B33" w:rsidRPr="00404AE9" w:rsidTr="0004224D">
        <w:tc>
          <w:tcPr>
            <w:tcW w:w="845" w:type="dxa"/>
          </w:tcPr>
          <w:p w:rsidR="00B31B33" w:rsidRPr="0056375C" w:rsidRDefault="0056375C" w:rsidP="0004224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</w:p>
        </w:tc>
        <w:tc>
          <w:tcPr>
            <w:tcW w:w="997" w:type="dxa"/>
          </w:tcPr>
          <w:p w:rsidR="00B31B33" w:rsidRPr="00404AE9" w:rsidRDefault="0056375C" w:rsidP="0004224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GG</w:t>
            </w:r>
          </w:p>
        </w:tc>
        <w:tc>
          <w:tcPr>
            <w:tcW w:w="993" w:type="dxa"/>
          </w:tcPr>
          <w:p w:rsidR="00B31B33" w:rsidRPr="00404AE9" w:rsidRDefault="0056375C" w:rsidP="00EB0C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Gg</w:t>
            </w:r>
          </w:p>
        </w:tc>
      </w:tr>
      <w:tr w:rsidR="00B31B33" w:rsidRPr="00404AE9" w:rsidTr="0004224D">
        <w:tc>
          <w:tcPr>
            <w:tcW w:w="845" w:type="dxa"/>
          </w:tcPr>
          <w:p w:rsidR="00B31B33" w:rsidRPr="00470B88" w:rsidRDefault="0056375C" w:rsidP="0004224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</w:p>
        </w:tc>
        <w:tc>
          <w:tcPr>
            <w:tcW w:w="997" w:type="dxa"/>
          </w:tcPr>
          <w:p w:rsidR="00B31B33" w:rsidRPr="00470B88" w:rsidRDefault="0056375C" w:rsidP="0004224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Gg</w:t>
            </w:r>
          </w:p>
        </w:tc>
        <w:tc>
          <w:tcPr>
            <w:tcW w:w="993" w:type="dxa"/>
          </w:tcPr>
          <w:p w:rsidR="00B31B33" w:rsidRPr="00470B88" w:rsidRDefault="0056375C" w:rsidP="0004224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gg</w:t>
            </w:r>
          </w:p>
        </w:tc>
      </w:tr>
    </w:tbl>
    <w:p w:rsidR="00B31B33" w:rsidRPr="00404AE9" w:rsidRDefault="00B31B33" w:rsidP="00B31B3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4AE9">
        <w:rPr>
          <w:rFonts w:ascii="Arial" w:hAnsi="Arial" w:cs="Arial"/>
          <w:sz w:val="24"/>
          <w:szCs w:val="24"/>
        </w:rPr>
        <w:t>√</w:t>
      </w:r>
      <w:r w:rsidRPr="00404AE9">
        <w:rPr>
          <w:rFonts w:ascii="Arial" w:hAnsi="Arial" w:cs="Arial"/>
          <w:sz w:val="24"/>
          <w:szCs w:val="24"/>
        </w:rPr>
        <w:tab/>
      </w:r>
      <w:r w:rsidRPr="00404AE9">
        <w:rPr>
          <w:rFonts w:ascii="Arial" w:hAnsi="Arial" w:cs="Arial"/>
          <w:sz w:val="24"/>
          <w:szCs w:val="24"/>
        </w:rPr>
        <w:tab/>
        <w:t>fusion/fertilisation</w:t>
      </w:r>
    </w:p>
    <w:p w:rsidR="00B31B33" w:rsidRPr="00404AE9" w:rsidRDefault="00B31B33" w:rsidP="00B31B3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1B33" w:rsidRPr="00404AE9" w:rsidRDefault="00B31B33" w:rsidP="00B31B3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1B33" w:rsidRPr="00404AE9" w:rsidRDefault="00B31B33" w:rsidP="00B31B3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1B33" w:rsidRPr="00404AE9" w:rsidRDefault="00B31B33" w:rsidP="00B31B3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1B33" w:rsidRPr="00404AE9" w:rsidRDefault="00B31B33" w:rsidP="00B31B3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4AE9">
        <w:rPr>
          <w:rFonts w:ascii="Arial" w:hAnsi="Arial" w:cs="Arial"/>
          <w:sz w:val="24"/>
          <w:szCs w:val="24"/>
        </w:rPr>
        <w:tab/>
        <w:t>F</w:t>
      </w:r>
      <w:r w:rsidR="002A24E6">
        <w:rPr>
          <w:rFonts w:ascii="Arial" w:hAnsi="Arial" w:cs="Arial"/>
          <w:sz w:val="24"/>
          <w:szCs w:val="24"/>
          <w:vertAlign w:val="subscript"/>
        </w:rPr>
        <w:t>2</w:t>
      </w:r>
      <w:r w:rsidRPr="00404AE9">
        <w:rPr>
          <w:rFonts w:ascii="Arial" w:hAnsi="Arial" w:cs="Arial"/>
          <w:sz w:val="24"/>
          <w:szCs w:val="24"/>
        </w:rPr>
        <w:tab/>
        <w:t>Genotype</w:t>
      </w:r>
      <w:r w:rsidRPr="00404AE9">
        <w:rPr>
          <w:rFonts w:ascii="Arial" w:hAnsi="Arial" w:cs="Arial"/>
          <w:sz w:val="24"/>
          <w:szCs w:val="24"/>
        </w:rPr>
        <w:tab/>
      </w:r>
      <w:r w:rsidRPr="00404AE9">
        <w:rPr>
          <w:rFonts w:ascii="Arial" w:hAnsi="Arial" w:cs="Arial"/>
          <w:sz w:val="24"/>
          <w:szCs w:val="24"/>
        </w:rPr>
        <w:tab/>
      </w:r>
      <w:r w:rsidRPr="00404AE9">
        <w:rPr>
          <w:rFonts w:ascii="Arial" w:hAnsi="Arial" w:cs="Arial"/>
          <w:sz w:val="24"/>
          <w:szCs w:val="24"/>
        </w:rPr>
        <w:tab/>
      </w:r>
      <w:r w:rsidR="0056375C">
        <w:rPr>
          <w:rFonts w:ascii="Arial" w:hAnsi="Arial" w:cs="Arial"/>
          <w:sz w:val="24"/>
          <w:szCs w:val="24"/>
        </w:rPr>
        <w:t>GG, Gg, Gg, gg</w:t>
      </w:r>
      <w:r>
        <w:rPr>
          <w:rFonts w:ascii="Arial" w:hAnsi="Arial" w:cs="Arial"/>
          <w:sz w:val="24"/>
          <w:szCs w:val="24"/>
        </w:rPr>
        <w:tab/>
      </w:r>
      <w:r w:rsidR="0056375C">
        <w:rPr>
          <w:rFonts w:ascii="Arial" w:hAnsi="Arial" w:cs="Arial"/>
          <w:sz w:val="24"/>
          <w:szCs w:val="24"/>
        </w:rPr>
        <w:tab/>
      </w:r>
      <w:r w:rsidR="0056375C">
        <w:rPr>
          <w:rFonts w:ascii="Arial" w:hAnsi="Arial" w:cs="Arial"/>
          <w:sz w:val="24"/>
          <w:szCs w:val="24"/>
        </w:rPr>
        <w:tab/>
      </w:r>
      <w:r w:rsidRPr="00404AE9">
        <w:rPr>
          <w:rFonts w:ascii="Arial" w:hAnsi="Arial" w:cs="Arial"/>
          <w:sz w:val="24"/>
          <w:szCs w:val="24"/>
        </w:rPr>
        <w:t>√</w:t>
      </w:r>
    </w:p>
    <w:p w:rsidR="00B31B33" w:rsidRPr="00404AE9" w:rsidRDefault="00B31B33" w:rsidP="00B31B3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4AE9">
        <w:rPr>
          <w:rFonts w:ascii="Arial" w:hAnsi="Arial" w:cs="Arial"/>
          <w:sz w:val="24"/>
          <w:szCs w:val="24"/>
        </w:rPr>
        <w:tab/>
      </w:r>
      <w:r w:rsidRPr="00404AE9">
        <w:rPr>
          <w:rFonts w:ascii="Arial" w:hAnsi="Arial" w:cs="Arial"/>
          <w:sz w:val="24"/>
          <w:szCs w:val="24"/>
        </w:rPr>
        <w:tab/>
        <w:t>Phenotype:</w:t>
      </w:r>
      <w:r w:rsidR="00C80F65">
        <w:rPr>
          <w:rFonts w:ascii="Arial" w:hAnsi="Arial" w:cs="Arial"/>
          <w:sz w:val="24"/>
          <w:szCs w:val="24"/>
        </w:rPr>
        <w:tab/>
      </w:r>
      <w:r w:rsidRPr="00404AE9">
        <w:rPr>
          <w:rFonts w:ascii="Arial" w:hAnsi="Arial" w:cs="Arial"/>
          <w:sz w:val="24"/>
          <w:szCs w:val="24"/>
        </w:rPr>
        <w:t xml:space="preserve"> </w:t>
      </w:r>
      <w:r w:rsidRPr="00404AE9">
        <w:rPr>
          <w:rFonts w:ascii="Arial" w:hAnsi="Arial" w:cs="Arial"/>
          <w:sz w:val="24"/>
          <w:szCs w:val="24"/>
        </w:rPr>
        <w:tab/>
      </w:r>
      <w:r w:rsidR="0056375C">
        <w:rPr>
          <w:rFonts w:ascii="Arial" w:hAnsi="Arial" w:cs="Arial"/>
          <w:sz w:val="24"/>
          <w:szCs w:val="24"/>
        </w:rPr>
        <w:t>3 green pea</w:t>
      </w:r>
      <w:r w:rsidR="002A24E6">
        <w:rPr>
          <w:rFonts w:ascii="Arial" w:hAnsi="Arial" w:cs="Arial"/>
          <w:sz w:val="24"/>
          <w:szCs w:val="24"/>
        </w:rPr>
        <w:t xml:space="preserve"> plants:</w:t>
      </w:r>
      <w:r w:rsidR="0056375C">
        <w:rPr>
          <w:rFonts w:ascii="Arial" w:hAnsi="Arial" w:cs="Arial"/>
          <w:sz w:val="24"/>
          <w:szCs w:val="24"/>
        </w:rPr>
        <w:t xml:space="preserve"> 1 yellow pea</w:t>
      </w:r>
      <w:r w:rsidR="002A24E6">
        <w:rPr>
          <w:rFonts w:ascii="Arial" w:hAnsi="Arial" w:cs="Arial"/>
          <w:sz w:val="24"/>
          <w:szCs w:val="24"/>
        </w:rPr>
        <w:t xml:space="preserve"> plant</w:t>
      </w:r>
      <w:r w:rsidR="0056375C">
        <w:rPr>
          <w:rFonts w:ascii="Arial" w:hAnsi="Arial" w:cs="Arial"/>
          <w:sz w:val="24"/>
          <w:szCs w:val="24"/>
        </w:rPr>
        <w:t xml:space="preserve"> </w:t>
      </w:r>
      <w:r w:rsidRPr="00404AE9">
        <w:rPr>
          <w:rFonts w:ascii="Arial" w:hAnsi="Arial" w:cs="Arial"/>
          <w:sz w:val="24"/>
          <w:szCs w:val="24"/>
        </w:rPr>
        <w:tab/>
        <w:t>√</w:t>
      </w:r>
    </w:p>
    <w:p w:rsidR="003547D1" w:rsidRDefault="003547D1" w:rsidP="003547D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3547D1" w:rsidRPr="003547D1" w:rsidRDefault="003547D1" w:rsidP="003547D1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b/>
          <w:color w:val="000000" w:themeColor="text1"/>
          <w:sz w:val="24"/>
          <w:szCs w:val="24"/>
        </w:rPr>
        <w:t>OR</w:t>
      </w:r>
    </w:p>
    <w:p w:rsidR="003547D1" w:rsidRPr="003547D1" w:rsidRDefault="003547D1" w:rsidP="003547D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3547D1" w:rsidRPr="003547D1" w:rsidRDefault="003D5D37" w:rsidP="003547D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Calibri" w:hAnsi="Calibri" w:cs="Times New Roman"/>
          <w:color w:val="000000" w:themeColor="text1"/>
        </w:rPr>
        <w:pict>
          <v:shape id="_x0000_s1096" type="#_x0000_t87" style="position:absolute;margin-left:12pt;margin-top:8.25pt;width:20.45pt;height:153.3pt;z-index:251722752"/>
        </w:pic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  <w:t>P</w:t>
      </w:r>
      <w:r w:rsidR="002A24E6">
        <w:rPr>
          <w:rFonts w:ascii="Arial" w:hAnsi="Arial" w:cs="Arial"/>
          <w:color w:val="000000" w:themeColor="text1"/>
          <w:sz w:val="24"/>
          <w:szCs w:val="24"/>
          <w:vertAlign w:val="subscript"/>
        </w:rPr>
        <w:t>2</w: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  <w:t>Phenotype:</w: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>Green pea plant</w:t>
      </w:r>
      <w:r w:rsidR="002A24E6">
        <w:rPr>
          <w:rFonts w:ascii="Arial" w:hAnsi="Arial" w:cs="Arial"/>
          <w:color w:val="000000" w:themeColor="text1"/>
          <w:sz w:val="24"/>
          <w:szCs w:val="24"/>
        </w:rPr>
        <w:tab/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  <w:t>x</w: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>Green pe plants</w: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  <w:t>√</w:t>
      </w:r>
    </w:p>
    <w:p w:rsidR="003547D1" w:rsidRPr="003547D1" w:rsidRDefault="003547D1" w:rsidP="003547D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  <w:t>Genotypes</w:t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>Gg</w:t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  <w:t>x</w:t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>Gg</w:t>
      </w:r>
      <w:r w:rsidRPr="003547D1">
        <w:rPr>
          <w:rFonts w:ascii="Arial" w:hAnsi="Arial" w:cs="Arial"/>
          <w:color w:val="000000" w:themeColor="text1"/>
          <w:sz w:val="24"/>
          <w:szCs w:val="24"/>
          <w:vertAlign w:val="superscript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  <w:vertAlign w:val="superscript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>√</w:t>
      </w:r>
    </w:p>
    <w:p w:rsidR="003547D1" w:rsidRPr="003547D1" w:rsidRDefault="003D5D37" w:rsidP="003547D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Calibri" w:hAnsi="Calibri" w:cs="Times New Roman"/>
          <w:color w:val="000000" w:themeColor="text1"/>
        </w:rPr>
        <w:pict>
          <v:shape id="_x0000_s1095" type="#_x0000_t87" style="position:absolute;margin-left:57.75pt;margin-top:5.5pt;width:7.15pt;height:46.6pt;z-index:251721728"/>
        </w:pic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  <w:t>meiosis</w: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3547D1" w:rsidRPr="003547D1" w:rsidRDefault="003D5D37" w:rsidP="003547D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Calibri" w:hAnsi="Calibri" w:cs="Times New Roman"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4" type="#_x0000_t32" style="position:absolute;margin-left:327.15pt;margin-top:12.7pt;width:30.6pt;height:68.35pt;flip:x;z-index:251730944" o:connectortype="straight"/>
        </w:pict>
      </w:r>
      <w:r>
        <w:rPr>
          <w:rFonts w:ascii="Calibri" w:hAnsi="Calibri" w:cs="Times New Roman"/>
          <w:color w:val="000000" w:themeColor="text1"/>
        </w:rPr>
        <w:pict>
          <v:shape id="_x0000_s1103" type="#_x0000_t32" style="position:absolute;margin-left:218.45pt;margin-top:12.7pt;width:104pt;height:70.4pt;z-index:251729920" o:connectortype="straight"/>
        </w:pict>
      </w:r>
      <w:r>
        <w:rPr>
          <w:rFonts w:ascii="Calibri" w:hAnsi="Calibri" w:cs="Times New Roman"/>
          <w:color w:val="000000" w:themeColor="text1"/>
        </w:rPr>
        <w:pict>
          <v:shape id="_x0000_s1102" type="#_x0000_t32" style="position:absolute;margin-left:293.1pt;margin-top:12.7pt;width:34pt;height:70.4pt;flip:x;z-index:251728896" o:connectortype="straight"/>
        </w:pict>
      </w:r>
      <w:r>
        <w:rPr>
          <w:rFonts w:ascii="Calibri" w:hAnsi="Calibri" w:cs="Times New Roman"/>
          <w:color w:val="000000" w:themeColor="text1"/>
        </w:rPr>
        <w:pict>
          <v:shape id="_x0000_s1101" type="#_x0000_t32" style="position:absolute;margin-left:218.45pt;margin-top:12.7pt;width:70pt;height:70.4pt;z-index:251727872" o:connectortype="straight"/>
        </w:pict>
      </w:r>
      <w:r>
        <w:rPr>
          <w:rFonts w:ascii="Calibri" w:hAnsi="Calibri" w:cs="Times New Roman"/>
          <w:color w:val="000000" w:themeColor="text1"/>
        </w:rPr>
        <w:pict>
          <v:shape id="_x0000_s1100" type="#_x0000_t32" style="position:absolute;margin-left:258.45pt;margin-top:8.05pt;width:99.3pt;height:73pt;flip:x;z-index:251726848" o:connectortype="straight"/>
        </w:pict>
      </w:r>
      <w:r>
        <w:rPr>
          <w:rFonts w:ascii="Calibri" w:hAnsi="Calibri" w:cs="Times New Roman"/>
          <w:color w:val="000000" w:themeColor="text1"/>
        </w:rPr>
        <w:pict>
          <v:shape id="_x0000_s1098" type="#_x0000_t32" style="position:absolute;margin-left:228.45pt;margin-top:12.7pt;width:94pt;height:68.35pt;flip:x;z-index:251724800" o:connectortype="straight"/>
        </w:pict>
      </w:r>
      <w:r>
        <w:rPr>
          <w:rFonts w:ascii="Calibri" w:hAnsi="Calibri" w:cs="Times New Roman"/>
          <w:color w:val="000000" w:themeColor="text1"/>
        </w:rPr>
        <w:pict>
          <v:shape id="_x0000_s1099" type="#_x0000_t32" style="position:absolute;margin-left:191.75pt;margin-top:8.05pt;width:58.05pt;height:73pt;z-index:251725824" o:connectortype="straight"/>
        </w:pict>
      </w:r>
      <w:r>
        <w:rPr>
          <w:rFonts w:ascii="Calibri" w:hAnsi="Calibri" w:cs="Times New Roman"/>
          <w:color w:val="000000" w:themeColor="text1"/>
        </w:rPr>
        <w:pict>
          <v:shape id="_x0000_s1097" type="#_x0000_t32" style="position:absolute;margin-left:183.15pt;margin-top:12.7pt;width:35.3pt;height:72.35pt;flip:x y;z-index:251723776" o:connectortype="straight"/>
        </w:pict>
      </w:r>
      <w:r w:rsidR="002A24E6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ab/>
        <w:t>gametes</w:t>
      </w:r>
      <w:r w:rsidR="002A24E6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ab/>
        <w:t>G</w: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>g</w: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  <w:t>x</w: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>G</w: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>g</w:t>
      </w:r>
      <w:r w:rsidR="003547D1" w:rsidRPr="003547D1">
        <w:rPr>
          <w:rFonts w:ascii="Arial" w:hAnsi="Arial" w:cs="Arial"/>
          <w:color w:val="000000" w:themeColor="text1"/>
          <w:sz w:val="24"/>
          <w:szCs w:val="24"/>
          <w:vertAlign w:val="superscript"/>
        </w:rPr>
        <w:tab/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>√</w:t>
      </w:r>
    </w:p>
    <w:p w:rsidR="003547D1" w:rsidRPr="003547D1" w:rsidRDefault="003547D1" w:rsidP="003547D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547D1">
        <w:rPr>
          <w:rFonts w:ascii="Arial" w:hAnsi="Arial" w:cs="Arial"/>
          <w:color w:val="000000" w:themeColor="text1"/>
          <w:sz w:val="24"/>
          <w:szCs w:val="24"/>
        </w:rPr>
        <w:tab/>
        <w:t>√</w:t>
      </w:r>
    </w:p>
    <w:p w:rsidR="003547D1" w:rsidRPr="003547D1" w:rsidRDefault="003547D1" w:rsidP="003547D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547D1">
        <w:rPr>
          <w:rFonts w:ascii="Arial" w:hAnsi="Arial" w:cs="Arial"/>
          <w:color w:val="000000" w:themeColor="text1"/>
          <w:sz w:val="24"/>
          <w:szCs w:val="24"/>
        </w:rPr>
        <w:t>√</w:t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  <w:t>fusion/fertilisation</w:t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3547D1" w:rsidRPr="003547D1" w:rsidRDefault="003547D1" w:rsidP="003547D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3547D1" w:rsidRPr="003547D1" w:rsidRDefault="003547D1" w:rsidP="003547D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3547D1" w:rsidRPr="003547D1" w:rsidRDefault="003547D1" w:rsidP="003547D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3547D1" w:rsidRPr="003547D1" w:rsidRDefault="003547D1" w:rsidP="003547D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547D1">
        <w:rPr>
          <w:rFonts w:ascii="Arial" w:hAnsi="Arial" w:cs="Arial"/>
          <w:color w:val="000000" w:themeColor="text1"/>
          <w:sz w:val="24"/>
          <w:szCs w:val="24"/>
        </w:rPr>
        <w:tab/>
        <w:t>F</w:t>
      </w:r>
      <w:r w:rsidR="002A24E6">
        <w:rPr>
          <w:rFonts w:ascii="Arial" w:hAnsi="Arial" w:cs="Arial"/>
          <w:color w:val="000000" w:themeColor="text1"/>
          <w:sz w:val="24"/>
          <w:szCs w:val="24"/>
          <w:vertAlign w:val="subscript"/>
        </w:rPr>
        <w:t>2</w:t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  <w:t>Genotype</w:t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>GG    Gg</w:t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 xml:space="preserve">Gg      gg </w:t>
      </w:r>
      <w:r w:rsidR="002A24E6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>√</w:t>
      </w:r>
    </w:p>
    <w:p w:rsidR="00B31B33" w:rsidRPr="00404AE9" w:rsidRDefault="003547D1" w:rsidP="00B31B3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  <w:t xml:space="preserve">Phenotype, blood group: </w:t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2A24E6">
        <w:rPr>
          <w:rFonts w:ascii="Arial" w:hAnsi="Arial" w:cs="Arial"/>
          <w:color w:val="000000" w:themeColor="text1"/>
          <w:sz w:val="24"/>
          <w:szCs w:val="24"/>
        </w:rPr>
        <w:t xml:space="preserve">3 Green pea plants: 1 yellow pea plant </w:t>
      </w:r>
      <w:r w:rsidRPr="003547D1">
        <w:rPr>
          <w:rFonts w:ascii="Arial" w:hAnsi="Arial" w:cs="Arial"/>
          <w:color w:val="000000" w:themeColor="text1"/>
          <w:sz w:val="24"/>
          <w:szCs w:val="24"/>
        </w:rPr>
        <w:t xml:space="preserve">√   </w:t>
      </w:r>
      <w:r w:rsidR="00B31B33" w:rsidRPr="00404AE9">
        <w:rPr>
          <w:rFonts w:ascii="Arial" w:hAnsi="Arial" w:cs="Arial"/>
          <w:sz w:val="24"/>
          <w:szCs w:val="24"/>
        </w:rPr>
        <w:tab/>
      </w:r>
      <w:r w:rsidR="00B31B33">
        <w:rPr>
          <w:rFonts w:ascii="Arial" w:hAnsi="Arial" w:cs="Arial"/>
          <w:sz w:val="24"/>
          <w:szCs w:val="24"/>
        </w:rPr>
        <w:tab/>
      </w:r>
      <w:r w:rsidR="002A24E6">
        <w:rPr>
          <w:rFonts w:ascii="Arial" w:hAnsi="Arial" w:cs="Arial"/>
          <w:sz w:val="24"/>
          <w:szCs w:val="24"/>
        </w:rPr>
        <w:tab/>
      </w:r>
      <w:r w:rsidR="002A24E6">
        <w:rPr>
          <w:rFonts w:ascii="Arial" w:hAnsi="Arial" w:cs="Arial"/>
          <w:sz w:val="24"/>
          <w:szCs w:val="24"/>
        </w:rPr>
        <w:tab/>
      </w:r>
      <w:r w:rsidR="002A24E6">
        <w:rPr>
          <w:rFonts w:ascii="Arial" w:hAnsi="Arial" w:cs="Arial"/>
          <w:sz w:val="24"/>
          <w:szCs w:val="24"/>
        </w:rPr>
        <w:tab/>
      </w:r>
      <w:r w:rsidR="002A24E6">
        <w:rPr>
          <w:rFonts w:ascii="Arial" w:hAnsi="Arial" w:cs="Arial"/>
          <w:sz w:val="24"/>
          <w:szCs w:val="24"/>
        </w:rPr>
        <w:tab/>
      </w:r>
      <w:r w:rsidR="002A24E6">
        <w:rPr>
          <w:rFonts w:ascii="Arial" w:hAnsi="Arial" w:cs="Arial"/>
          <w:sz w:val="24"/>
          <w:szCs w:val="24"/>
        </w:rPr>
        <w:tab/>
      </w:r>
      <w:r w:rsidR="002A24E6">
        <w:rPr>
          <w:rFonts w:ascii="Arial" w:hAnsi="Arial" w:cs="Arial"/>
          <w:sz w:val="24"/>
          <w:szCs w:val="24"/>
        </w:rPr>
        <w:tab/>
      </w:r>
      <w:r w:rsidR="002A24E6">
        <w:rPr>
          <w:rFonts w:ascii="Arial" w:hAnsi="Arial" w:cs="Arial"/>
          <w:sz w:val="24"/>
          <w:szCs w:val="24"/>
        </w:rPr>
        <w:tab/>
      </w:r>
      <w:r w:rsidR="002A24E6">
        <w:rPr>
          <w:rFonts w:ascii="Arial" w:hAnsi="Arial" w:cs="Arial"/>
          <w:sz w:val="24"/>
          <w:szCs w:val="24"/>
        </w:rPr>
        <w:tab/>
      </w:r>
      <w:r w:rsidR="002A24E6">
        <w:rPr>
          <w:rFonts w:ascii="Arial" w:hAnsi="Arial" w:cs="Arial"/>
          <w:sz w:val="24"/>
          <w:szCs w:val="24"/>
        </w:rPr>
        <w:tab/>
      </w:r>
      <w:r w:rsidR="002A24E6">
        <w:rPr>
          <w:rFonts w:ascii="Arial" w:hAnsi="Arial" w:cs="Arial"/>
          <w:sz w:val="24"/>
          <w:szCs w:val="24"/>
        </w:rPr>
        <w:tab/>
      </w:r>
      <w:r w:rsidR="00B31B33" w:rsidRPr="00404AE9">
        <w:rPr>
          <w:rFonts w:ascii="Arial" w:hAnsi="Arial" w:cs="Arial"/>
          <w:b/>
          <w:sz w:val="24"/>
          <w:szCs w:val="24"/>
        </w:rPr>
        <w:t>(</w:t>
      </w:r>
      <w:r w:rsidR="00B31B33">
        <w:rPr>
          <w:rFonts w:ascii="Arial" w:hAnsi="Arial" w:cs="Arial"/>
          <w:b/>
          <w:sz w:val="24"/>
          <w:szCs w:val="24"/>
        </w:rPr>
        <w:t>7</w:t>
      </w:r>
      <w:r w:rsidR="00B31B33" w:rsidRPr="00404AE9">
        <w:rPr>
          <w:rFonts w:ascii="Arial" w:hAnsi="Arial" w:cs="Arial"/>
          <w:b/>
          <w:sz w:val="24"/>
          <w:szCs w:val="24"/>
        </w:rPr>
        <w:t>)</w:t>
      </w:r>
    </w:p>
    <w:p w:rsidR="00B31B33" w:rsidRPr="00404AE9" w:rsidRDefault="00B31B33" w:rsidP="00B31B3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547D1" w:rsidRDefault="002A24E6" w:rsidP="00C942FE">
      <w:pPr>
        <w:spacing w:after="0" w:line="240" w:lineRule="auto"/>
        <w:ind w:left="720" w:hanging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 w:rsidRPr="002A24E6">
        <w:rPr>
          <w:rFonts w:ascii="Arial" w:hAnsi="Arial" w:cs="Arial"/>
          <w:sz w:val="24"/>
          <w:szCs w:val="24"/>
        </w:rPr>
        <w:lastRenderedPageBreak/>
        <w:t>3.1.2</w:t>
      </w:r>
      <w:r w:rsidR="00266A28">
        <w:rPr>
          <w:rFonts w:ascii="Arial" w:hAnsi="Arial" w:cs="Arial"/>
          <w:sz w:val="24"/>
          <w:szCs w:val="24"/>
        </w:rPr>
        <w:tab/>
      </w:r>
      <w:r w:rsidRPr="002A24E6">
        <w:rPr>
          <w:rFonts w:ascii="Arial" w:hAnsi="Arial" w:cs="Arial"/>
          <w:sz w:val="28"/>
          <w:szCs w:val="28"/>
        </w:rPr>
        <w:tab/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Arial"/>
            <w:sz w:val="24"/>
            <w:szCs w:val="24"/>
          </w:rPr>
          <m:t xml:space="preserve"> </m:t>
        </m:r>
      </m:oMath>
      <w:r>
        <w:rPr>
          <w:rFonts w:ascii="Arial" w:eastAsiaTheme="minorEastAsia" w:hAnsi="Arial" w:cs="Arial"/>
          <w:sz w:val="24"/>
          <w:szCs w:val="24"/>
        </w:rPr>
        <w:t xml:space="preserve">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 x  </w:t>
      </w:r>
      <m:oMath>
        <m:f>
          <m:fPr>
            <m:ctrlPr>
              <w:rPr>
                <w:rFonts w:ascii="Cambria Math" w:eastAsia="Times New Roman" w:hAnsi="Cambria Math" w:cs="Arial"/>
                <w:i/>
                <w:color w:val="000000" w:themeColor="text1"/>
                <w:sz w:val="28"/>
                <w:szCs w:val="28"/>
                <w:lang w:val="en-GB"/>
              </w:rPr>
            </m:ctrlPr>
          </m:fPr>
          <m:num>
            <m:r>
              <w:rPr>
                <w:rFonts w:ascii="Cambria Math" w:eastAsia="Times New Roman" w:hAnsi="Cambria Math" w:cs="Arial"/>
                <w:color w:val="000000" w:themeColor="text1"/>
                <w:sz w:val="28"/>
                <w:szCs w:val="28"/>
                <w:lang w:val="en-GB"/>
              </w:rPr>
              <m:t>72</m:t>
            </m:r>
          </m:num>
          <m:den>
            <m:r>
              <w:rPr>
                <w:rFonts w:ascii="Cambria Math" w:eastAsia="Times New Roman" w:hAnsi="Cambria Math" w:cs="Arial"/>
                <w:color w:val="000000" w:themeColor="text1"/>
                <w:sz w:val="28"/>
                <w:szCs w:val="28"/>
                <w:lang w:val="en-GB"/>
              </w:rPr>
              <m:t>1</m:t>
            </m:r>
          </m:den>
        </m:f>
      </m:oMath>
      <w:r w:rsidR="006651C4">
        <w:rPr>
          <w:rFonts w:ascii="Arial" w:eastAsia="Times New Roman" w:hAnsi="Arial" w:cs="Arial"/>
          <w:color w:val="000000" w:themeColor="text1"/>
          <w:sz w:val="28"/>
          <w:szCs w:val="28"/>
          <w:lang w:val="en-GB"/>
        </w:rPr>
        <w:t xml:space="preserve">   </w:t>
      </w:r>
      <w:r w:rsidR="006651C4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6651C4" w:rsidRDefault="006651C4" w:rsidP="00C942FE">
      <w:pPr>
        <w:spacing w:after="0" w:line="240" w:lineRule="auto"/>
        <w:ind w:left="720" w:hanging="720"/>
        <w:rPr>
          <w:rFonts w:ascii="Arial" w:eastAsia="Times New Roman" w:hAnsi="Arial" w:cs="Arial"/>
          <w:color w:val="000000" w:themeColor="text1"/>
          <w:sz w:val="24"/>
          <w:lang w:val="en-GB"/>
        </w:rPr>
      </w:pPr>
    </w:p>
    <w:p w:rsidR="006651C4" w:rsidRPr="006651C4" w:rsidRDefault="006651C4" w:rsidP="00C942FE">
      <w:pPr>
        <w:spacing w:after="0" w:line="240" w:lineRule="auto"/>
        <w:ind w:left="720" w:hanging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266A28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= 54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green pea plants 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(3)</w:t>
      </w:r>
    </w:p>
    <w:p w:rsidR="006651C4" w:rsidRPr="006651C4" w:rsidRDefault="006651C4" w:rsidP="00C942FE">
      <w:pPr>
        <w:spacing w:after="0" w:line="240" w:lineRule="auto"/>
        <w:ind w:left="720" w:hanging="72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6651C4">
        <w:rPr>
          <w:rFonts w:ascii="Arial" w:eastAsia="Times New Roman" w:hAnsi="Arial" w:cs="Arial"/>
          <w:b/>
          <w:sz w:val="24"/>
          <w:szCs w:val="24"/>
        </w:rPr>
        <w:t>(10)</w:t>
      </w:r>
    </w:p>
    <w:p w:rsidR="002A24E6" w:rsidRDefault="002A24E6" w:rsidP="006651C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535F5" w:rsidRPr="009535F5" w:rsidRDefault="009535F5" w:rsidP="00C942FE">
      <w:pPr>
        <w:spacing w:after="0" w:line="240" w:lineRule="auto"/>
        <w:ind w:left="720" w:hanging="720"/>
        <w:rPr>
          <w:rFonts w:ascii="Arial" w:hAnsi="Arial" w:cs="Arial"/>
          <w:b/>
          <w:sz w:val="24"/>
          <w:szCs w:val="24"/>
        </w:rPr>
      </w:pPr>
      <w:r w:rsidRPr="009535F5">
        <w:rPr>
          <w:rFonts w:ascii="Arial" w:hAnsi="Arial" w:cs="Arial"/>
          <w:b/>
          <w:sz w:val="24"/>
          <w:szCs w:val="24"/>
        </w:rPr>
        <w:t>3.2</w:t>
      </w:r>
    </w:p>
    <w:p w:rsidR="006651C4" w:rsidRDefault="000A5C33" w:rsidP="004F772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 w:rsidRPr="00404AE9">
        <w:rPr>
          <w:rFonts w:ascii="Arial" w:hAnsi="Arial" w:cs="Arial"/>
          <w:sz w:val="24"/>
          <w:szCs w:val="24"/>
        </w:rPr>
        <w:t>3.</w:t>
      </w:r>
      <w:r w:rsidR="00433462">
        <w:rPr>
          <w:rFonts w:ascii="Arial" w:hAnsi="Arial" w:cs="Arial"/>
          <w:sz w:val="24"/>
          <w:szCs w:val="24"/>
        </w:rPr>
        <w:t>2</w:t>
      </w:r>
      <w:r w:rsidRPr="00404AE9">
        <w:rPr>
          <w:rFonts w:ascii="Arial" w:hAnsi="Arial" w:cs="Arial"/>
          <w:sz w:val="24"/>
          <w:szCs w:val="24"/>
        </w:rPr>
        <w:t>.1</w:t>
      </w:r>
      <w:r w:rsidR="003C10C6" w:rsidRPr="00404AE9">
        <w:rPr>
          <w:rFonts w:ascii="Arial" w:hAnsi="Arial" w:cs="Arial"/>
          <w:sz w:val="24"/>
          <w:szCs w:val="24"/>
        </w:rPr>
        <w:tab/>
      </w:r>
      <w:r w:rsidR="006651C4">
        <w:rPr>
          <w:rFonts w:ascii="Arial" w:hAnsi="Arial" w:cs="Arial"/>
          <w:sz w:val="24"/>
          <w:szCs w:val="24"/>
        </w:rPr>
        <w:t>(a)</w:t>
      </w:r>
      <w:r w:rsidR="006651C4">
        <w:rPr>
          <w:rFonts w:ascii="Arial" w:hAnsi="Arial" w:cs="Arial"/>
          <w:sz w:val="24"/>
          <w:szCs w:val="24"/>
        </w:rPr>
        <w:tab/>
      </w:r>
      <w:r w:rsidR="00D713E5">
        <w:rPr>
          <w:rFonts w:ascii="Arial" w:hAnsi="Arial" w:cs="Arial"/>
          <w:sz w:val="24"/>
          <w:szCs w:val="24"/>
        </w:rPr>
        <w:t>X</w:t>
      </w:r>
      <w:r w:rsidR="00D713E5" w:rsidRPr="00D713E5">
        <w:rPr>
          <w:rFonts w:ascii="Arial" w:hAnsi="Arial" w:cs="Arial"/>
          <w:sz w:val="24"/>
          <w:szCs w:val="24"/>
          <w:vertAlign w:val="superscript"/>
        </w:rPr>
        <w:t>r</w:t>
      </w:r>
      <w:r w:rsidR="00D713E5">
        <w:rPr>
          <w:rFonts w:ascii="Arial" w:hAnsi="Arial" w:cs="Arial"/>
          <w:sz w:val="24"/>
          <w:szCs w:val="24"/>
        </w:rPr>
        <w:t>X</w:t>
      </w:r>
      <w:r w:rsidR="00D713E5" w:rsidRPr="00D713E5">
        <w:rPr>
          <w:rFonts w:ascii="Arial" w:hAnsi="Arial" w:cs="Arial"/>
          <w:sz w:val="24"/>
          <w:szCs w:val="24"/>
          <w:vertAlign w:val="superscript"/>
        </w:rPr>
        <w:t>r</w:t>
      </w:r>
      <w:r w:rsidR="00D713E5">
        <w:rPr>
          <w:rFonts w:ascii="Arial" w:hAnsi="Arial" w:cs="Arial"/>
          <w:sz w:val="24"/>
          <w:szCs w:val="24"/>
        </w:rPr>
        <w:t xml:space="preserve">  </w:t>
      </w:r>
      <w:r w:rsidR="00D713E5">
        <w:rPr>
          <w:rFonts w:ascii="Arial" w:hAnsi="Arial" w:cs="Arial"/>
          <w:sz w:val="24"/>
          <w:szCs w:val="24"/>
        </w:rPr>
        <w:tab/>
      </w:r>
      <w:r w:rsidR="00D713E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 </w:t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(1)</w:t>
      </w:r>
    </w:p>
    <w:p w:rsidR="006651C4" w:rsidRDefault="006651C4" w:rsidP="004F772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(b)</w:t>
      </w:r>
      <w:r>
        <w:rPr>
          <w:rFonts w:ascii="Arial" w:hAnsi="Arial" w:cs="Arial"/>
          <w:sz w:val="24"/>
          <w:szCs w:val="24"/>
        </w:rPr>
        <w:tab/>
      </w:r>
      <w:r w:rsidR="00D713E5">
        <w:rPr>
          <w:rFonts w:ascii="Arial" w:hAnsi="Arial" w:cs="Arial"/>
          <w:sz w:val="24"/>
          <w:szCs w:val="24"/>
        </w:rPr>
        <w:t>X</w:t>
      </w:r>
      <w:r w:rsidR="00D713E5" w:rsidRPr="00D713E5">
        <w:rPr>
          <w:rFonts w:ascii="Arial" w:hAnsi="Arial" w:cs="Arial"/>
          <w:sz w:val="24"/>
          <w:szCs w:val="24"/>
          <w:vertAlign w:val="superscript"/>
        </w:rPr>
        <w:t>R</w:t>
      </w:r>
      <w:r w:rsidR="00D713E5">
        <w:rPr>
          <w:rFonts w:ascii="Arial" w:hAnsi="Arial" w:cs="Arial"/>
          <w:sz w:val="24"/>
          <w:szCs w:val="24"/>
        </w:rPr>
        <w:t xml:space="preserve">Y </w:t>
      </w:r>
      <w:r w:rsidR="00D713E5">
        <w:rPr>
          <w:rFonts w:ascii="Arial" w:hAnsi="Arial" w:cs="Arial"/>
          <w:sz w:val="24"/>
          <w:szCs w:val="24"/>
        </w:rPr>
        <w:tab/>
      </w:r>
      <w:r w:rsidR="00D713E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(1)</w:t>
      </w:r>
    </w:p>
    <w:p w:rsidR="006651C4" w:rsidRDefault="006651C4" w:rsidP="004F772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(c)</w:t>
      </w:r>
      <w:r>
        <w:rPr>
          <w:rFonts w:ascii="Arial" w:hAnsi="Arial" w:cs="Arial"/>
          <w:sz w:val="24"/>
          <w:szCs w:val="24"/>
        </w:rPr>
        <w:tab/>
      </w:r>
      <w:r w:rsidR="00D713E5">
        <w:rPr>
          <w:rFonts w:ascii="Arial" w:hAnsi="Arial" w:cs="Arial"/>
          <w:sz w:val="24"/>
          <w:szCs w:val="24"/>
        </w:rPr>
        <w:t>X</w:t>
      </w:r>
      <w:r w:rsidR="00D713E5" w:rsidRPr="00D713E5">
        <w:rPr>
          <w:rFonts w:ascii="Arial" w:hAnsi="Arial" w:cs="Arial"/>
          <w:sz w:val="24"/>
          <w:szCs w:val="24"/>
          <w:vertAlign w:val="superscript"/>
        </w:rPr>
        <w:t>R</w:t>
      </w:r>
      <w:r w:rsidR="00D713E5">
        <w:rPr>
          <w:rFonts w:ascii="Arial" w:hAnsi="Arial" w:cs="Arial"/>
          <w:sz w:val="24"/>
          <w:szCs w:val="24"/>
        </w:rPr>
        <w:t>X</w:t>
      </w:r>
      <w:r w:rsidR="00D713E5" w:rsidRPr="00D713E5">
        <w:rPr>
          <w:rFonts w:ascii="Arial" w:hAnsi="Arial" w:cs="Arial"/>
          <w:sz w:val="24"/>
          <w:szCs w:val="24"/>
          <w:vertAlign w:val="superscript"/>
        </w:rPr>
        <w:t>r</w:t>
      </w:r>
      <w:r w:rsidR="00D713E5">
        <w:rPr>
          <w:rFonts w:ascii="Arial" w:hAnsi="Arial" w:cs="Arial"/>
          <w:sz w:val="24"/>
          <w:szCs w:val="24"/>
        </w:rPr>
        <w:t xml:space="preserve"> </w:t>
      </w:r>
      <w:r w:rsidR="00D713E5">
        <w:rPr>
          <w:rFonts w:ascii="Arial" w:hAnsi="Arial" w:cs="Arial"/>
          <w:sz w:val="24"/>
          <w:szCs w:val="24"/>
        </w:rPr>
        <w:tab/>
      </w:r>
      <w:r w:rsidR="00D713E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D713E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(2)</w:t>
      </w:r>
    </w:p>
    <w:p w:rsidR="004F7724" w:rsidRDefault="006651C4" w:rsidP="004F772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(d)</w:t>
      </w:r>
      <w:r>
        <w:rPr>
          <w:rFonts w:ascii="Arial" w:hAnsi="Arial" w:cs="Arial"/>
          <w:sz w:val="24"/>
          <w:szCs w:val="24"/>
        </w:rPr>
        <w:tab/>
      </w:r>
      <w:r w:rsidR="00D713E5">
        <w:rPr>
          <w:rFonts w:ascii="Arial" w:hAnsi="Arial" w:cs="Arial"/>
          <w:sz w:val="24"/>
          <w:szCs w:val="24"/>
        </w:rPr>
        <w:t>X</w:t>
      </w:r>
      <w:r w:rsidR="00D713E5" w:rsidRPr="00D713E5">
        <w:rPr>
          <w:rFonts w:ascii="Arial" w:hAnsi="Arial" w:cs="Arial"/>
          <w:sz w:val="24"/>
          <w:szCs w:val="24"/>
          <w:vertAlign w:val="superscript"/>
        </w:rPr>
        <w:t>R</w:t>
      </w:r>
      <w:r w:rsidR="00D713E5">
        <w:rPr>
          <w:rFonts w:ascii="Arial" w:hAnsi="Arial" w:cs="Arial"/>
          <w:sz w:val="24"/>
          <w:szCs w:val="24"/>
        </w:rPr>
        <w:t>Y</w:t>
      </w:r>
      <w:r w:rsidR="00BF4D43">
        <w:rPr>
          <w:rFonts w:ascii="Arial" w:hAnsi="Arial" w:cs="Arial"/>
          <w:sz w:val="24"/>
          <w:szCs w:val="24"/>
        </w:rPr>
        <w:tab/>
      </w:r>
      <w:r w:rsidR="00D713E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D713E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(2)</w:t>
      </w:r>
    </w:p>
    <w:p w:rsidR="00D713E5" w:rsidRDefault="00D713E5" w:rsidP="004F772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4F7724" w:rsidRPr="003547D1" w:rsidRDefault="003547D1" w:rsidP="004F7724">
      <w:pPr>
        <w:spacing w:after="0"/>
        <w:ind w:left="720" w:hanging="720"/>
        <w:rPr>
          <w:rFonts w:ascii="Arial" w:eastAsia="Times New Roman" w:hAnsi="Arial" w:cs="Arial"/>
          <w:color w:val="000000" w:themeColor="text1"/>
          <w:lang w:val="en-GB"/>
        </w:rPr>
      </w:pPr>
      <w:r>
        <w:rPr>
          <w:rFonts w:ascii="Arial" w:hAnsi="Arial" w:cs="Arial"/>
          <w:sz w:val="24"/>
          <w:szCs w:val="24"/>
        </w:rPr>
        <w:t>3.2.2</w:t>
      </w:r>
      <w:r w:rsidRPr="003547D1">
        <w:rPr>
          <w:rFonts w:ascii="Arial" w:hAnsi="Arial" w:cs="Arial"/>
          <w:color w:val="000000" w:themeColor="text1"/>
          <w:sz w:val="24"/>
          <w:szCs w:val="24"/>
        </w:rPr>
        <w:tab/>
      </w:r>
      <w:r w:rsidR="00D713E5">
        <w:rPr>
          <w:rFonts w:ascii="Arial" w:hAnsi="Arial" w:cs="Arial"/>
          <w:color w:val="000000" w:themeColor="text1"/>
          <w:sz w:val="24"/>
          <w:szCs w:val="24"/>
        </w:rPr>
        <w:t>(a)</w:t>
      </w:r>
      <w:r w:rsidR="00D713E5">
        <w:rPr>
          <w:rFonts w:ascii="Arial" w:hAnsi="Arial" w:cs="Arial"/>
          <w:color w:val="000000" w:themeColor="text1"/>
          <w:sz w:val="24"/>
          <w:szCs w:val="24"/>
        </w:rPr>
        <w:tab/>
        <w:t>Her father</w:t>
      </w:r>
      <w:r w:rsidR="00D713E5">
        <w:rPr>
          <w:rFonts w:ascii="Arial" w:hAnsi="Arial" w:cs="Arial"/>
          <w:color w:val="000000" w:themeColor="text1"/>
          <w:sz w:val="24"/>
          <w:szCs w:val="24"/>
        </w:rPr>
        <w:tab/>
      </w:r>
      <w:r w:rsidR="00D713E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(1)</w:t>
      </w:r>
    </w:p>
    <w:p w:rsidR="003547D1" w:rsidRDefault="003547D1" w:rsidP="003547D1">
      <w:pPr>
        <w:spacing w:after="0" w:line="240" w:lineRule="auto"/>
        <w:ind w:left="720" w:hanging="720"/>
        <w:rPr>
          <w:rFonts w:ascii="Arial" w:eastAsia="Times New Roman" w:hAnsi="Arial" w:cs="Arial"/>
          <w:color w:val="000000"/>
          <w:sz w:val="24"/>
          <w:szCs w:val="24"/>
          <w:lang w:val="en-GB"/>
        </w:rPr>
      </w:pPr>
      <w:r w:rsidRPr="003547D1">
        <w:rPr>
          <w:rFonts w:ascii="Arial" w:eastAsia="Times New Roman" w:hAnsi="Arial" w:cs="Arial"/>
          <w:color w:val="000000" w:themeColor="text1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lang w:val="en-GB"/>
        </w:rPr>
        <w:t>(b)</w:t>
      </w:r>
      <w:r w:rsidRPr="00AA20A3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 </w:t>
      </w:r>
      <w:r w:rsidR="00AA20A3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>X</w:t>
      </w:r>
      <w:r w:rsidR="00D713E5" w:rsidRPr="00D713E5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  <w:lang w:val="en-GB"/>
        </w:rPr>
        <w:t>r</w:t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>Y</w:t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D713E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="00D713E5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Pr="00AA20A3">
        <w:rPr>
          <w:rFonts w:ascii="Arial" w:eastAsia="Times New Roman" w:hAnsi="Arial" w:cs="Arial"/>
          <w:color w:val="000000"/>
          <w:sz w:val="24"/>
          <w:szCs w:val="24"/>
          <w:lang w:val="en-GB"/>
        </w:rPr>
        <w:t>(</w:t>
      </w:r>
      <w:r w:rsidR="00D713E5">
        <w:rPr>
          <w:rFonts w:ascii="Arial" w:eastAsia="Times New Roman" w:hAnsi="Arial" w:cs="Arial"/>
          <w:color w:val="000000"/>
          <w:sz w:val="24"/>
          <w:szCs w:val="24"/>
          <w:lang w:val="en-GB"/>
        </w:rPr>
        <w:t>1</w:t>
      </w:r>
      <w:r w:rsidRPr="00AA20A3">
        <w:rPr>
          <w:rFonts w:ascii="Arial" w:eastAsia="Times New Roman" w:hAnsi="Arial" w:cs="Arial"/>
          <w:color w:val="000000"/>
          <w:sz w:val="24"/>
          <w:szCs w:val="24"/>
          <w:lang w:val="en-GB"/>
        </w:rPr>
        <w:t>)</w:t>
      </w:r>
    </w:p>
    <w:p w:rsidR="00D713E5" w:rsidRDefault="00D713E5" w:rsidP="003547D1">
      <w:pPr>
        <w:spacing w:after="0" w:line="240" w:lineRule="auto"/>
        <w:ind w:left="720" w:hanging="720"/>
        <w:rPr>
          <w:rFonts w:ascii="Arial" w:eastAsia="Calibri" w:hAnsi="Arial" w:cs="Arial"/>
          <w:sz w:val="24"/>
          <w:szCs w:val="24"/>
        </w:rPr>
      </w:pPr>
    </w:p>
    <w:p w:rsidR="00D713E5" w:rsidRDefault="00D713E5" w:rsidP="003547D1">
      <w:pPr>
        <w:spacing w:after="0" w:line="240" w:lineRule="auto"/>
        <w:ind w:left="720" w:hanging="72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3.2.3</w:t>
      </w:r>
      <w:r>
        <w:rPr>
          <w:rFonts w:ascii="Arial" w:eastAsia="Calibri" w:hAnsi="Arial" w:cs="Arial"/>
          <w:sz w:val="24"/>
          <w:szCs w:val="24"/>
        </w:rPr>
        <w:tab/>
        <w:t xml:space="preserve">Retina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/ cones / photoreceptors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(1)</w:t>
      </w:r>
    </w:p>
    <w:p w:rsidR="00BF4D43" w:rsidRPr="00F55832" w:rsidRDefault="00F55832" w:rsidP="00BF4D43">
      <w:pPr>
        <w:spacing w:after="0" w:line="240" w:lineRule="auto"/>
        <w:ind w:left="720"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55832">
        <w:rPr>
          <w:rFonts w:ascii="Arial" w:hAnsi="Arial" w:cs="Arial"/>
          <w:b/>
          <w:sz w:val="24"/>
          <w:szCs w:val="24"/>
        </w:rPr>
        <w:t>(</w:t>
      </w:r>
      <w:r w:rsidR="00AE4425">
        <w:rPr>
          <w:rFonts w:ascii="Arial" w:hAnsi="Arial" w:cs="Arial"/>
          <w:b/>
          <w:sz w:val="24"/>
          <w:szCs w:val="24"/>
        </w:rPr>
        <w:t>9</w:t>
      </w:r>
      <w:r w:rsidRPr="00F55832">
        <w:rPr>
          <w:rFonts w:ascii="Arial" w:hAnsi="Arial" w:cs="Arial"/>
          <w:b/>
          <w:sz w:val="24"/>
          <w:szCs w:val="24"/>
        </w:rPr>
        <w:t>)</w:t>
      </w:r>
    </w:p>
    <w:p w:rsidR="00BF4D43" w:rsidRDefault="00BF4D43" w:rsidP="00BF4D43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:rsidR="0043676F" w:rsidRPr="0043676F" w:rsidRDefault="0043676F" w:rsidP="00BF4D43">
      <w:pPr>
        <w:spacing w:after="0" w:line="240" w:lineRule="auto"/>
        <w:ind w:left="720" w:hanging="720"/>
        <w:rPr>
          <w:rFonts w:ascii="Arial" w:hAnsi="Arial" w:cs="Arial"/>
          <w:b/>
          <w:sz w:val="24"/>
          <w:szCs w:val="24"/>
        </w:rPr>
      </w:pPr>
      <w:r w:rsidRPr="0043676F">
        <w:rPr>
          <w:rFonts w:ascii="Arial" w:hAnsi="Arial" w:cs="Arial"/>
          <w:b/>
          <w:sz w:val="24"/>
          <w:szCs w:val="24"/>
        </w:rPr>
        <w:t>3.3</w:t>
      </w:r>
    </w:p>
    <w:p w:rsidR="00AE4425" w:rsidRDefault="003374C9" w:rsidP="004F7724">
      <w:pPr>
        <w:spacing w:after="0" w:line="240" w:lineRule="auto"/>
        <w:ind w:left="720" w:hanging="720"/>
        <w:rPr>
          <w:rFonts w:ascii="Arial" w:hAnsi="Arial" w:cs="Arial"/>
          <w:color w:val="000000" w:themeColor="text1"/>
          <w:sz w:val="24"/>
          <w:szCs w:val="24"/>
        </w:rPr>
      </w:pPr>
      <w:r w:rsidRPr="00157ADD">
        <w:rPr>
          <w:rFonts w:ascii="Arial" w:hAnsi="Arial" w:cs="Arial"/>
          <w:color w:val="000000" w:themeColor="text1"/>
          <w:sz w:val="24"/>
          <w:szCs w:val="24"/>
        </w:rPr>
        <w:t>3.3</w:t>
      </w:r>
      <w:r w:rsidR="0043676F">
        <w:rPr>
          <w:rFonts w:ascii="Arial" w:hAnsi="Arial" w:cs="Arial"/>
          <w:color w:val="000000" w:themeColor="text1"/>
          <w:sz w:val="24"/>
          <w:szCs w:val="24"/>
        </w:rPr>
        <w:t>.1</w:t>
      </w:r>
      <w:r w:rsidR="00AE4425">
        <w:rPr>
          <w:rFonts w:ascii="Arial" w:hAnsi="Arial" w:cs="Arial"/>
          <w:color w:val="000000" w:themeColor="text1"/>
          <w:sz w:val="24"/>
          <w:szCs w:val="24"/>
        </w:rPr>
        <w:tab/>
        <w:t xml:space="preserve">(a)  </w:t>
      </w:r>
      <w:r w:rsidR="00623E41">
        <w:rPr>
          <w:rFonts w:ascii="Arial" w:hAnsi="Arial" w:cs="Arial"/>
          <w:color w:val="000000" w:themeColor="text1"/>
          <w:sz w:val="24"/>
          <w:szCs w:val="24"/>
        </w:rPr>
        <w:t>Gg</w:t>
      </w:r>
      <w:r w:rsidR="00AE4425">
        <w:rPr>
          <w:rFonts w:ascii="Arial" w:hAnsi="Arial" w:cs="Arial"/>
          <w:color w:val="000000" w:themeColor="text1"/>
          <w:sz w:val="24"/>
          <w:szCs w:val="24"/>
        </w:rPr>
        <w:t xml:space="preserve">Tt </w:t>
      </w:r>
      <w:r w:rsidR="00AE442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AE442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(2)</w:t>
      </w:r>
    </w:p>
    <w:p w:rsidR="004F7724" w:rsidRDefault="00157ADD" w:rsidP="004F7724">
      <w:pPr>
        <w:spacing w:after="0" w:line="240" w:lineRule="auto"/>
        <w:ind w:left="720" w:hanging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 w:rsidRPr="00157ADD">
        <w:rPr>
          <w:rFonts w:ascii="Arial" w:hAnsi="Arial" w:cs="Arial"/>
          <w:color w:val="000000" w:themeColor="text1"/>
          <w:sz w:val="24"/>
          <w:szCs w:val="24"/>
        </w:rPr>
        <w:tab/>
      </w:r>
      <w:r w:rsidR="00AE4425">
        <w:rPr>
          <w:rFonts w:ascii="Arial" w:hAnsi="Arial" w:cs="Arial"/>
          <w:color w:val="000000" w:themeColor="text1"/>
          <w:sz w:val="24"/>
          <w:szCs w:val="24"/>
        </w:rPr>
        <w:t xml:space="preserve">(b)  </w:t>
      </w:r>
      <w:r w:rsidR="00623E41">
        <w:rPr>
          <w:rFonts w:ascii="Arial" w:hAnsi="Arial" w:cs="Arial"/>
          <w:color w:val="000000" w:themeColor="text1"/>
          <w:sz w:val="24"/>
          <w:szCs w:val="24"/>
        </w:rPr>
        <w:t>Grey</w:t>
      </w:r>
      <w:r w:rsidR="00AE442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E442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fur and </w:t>
      </w:r>
      <w:r w:rsidR="00CD432E">
        <w:rPr>
          <w:rFonts w:ascii="Arial" w:eastAsia="Times New Roman" w:hAnsi="Arial" w:cs="Arial"/>
          <w:color w:val="000000" w:themeColor="text1"/>
          <w:sz w:val="24"/>
          <w:lang w:val="en-GB"/>
        </w:rPr>
        <w:t>long</w:t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 </w:t>
      </w:r>
      <w:r w:rsidR="00AE4425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tail</w:t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E4425"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(2)</w:t>
      </w:r>
    </w:p>
    <w:p w:rsidR="00AE4425" w:rsidRDefault="00AE4425" w:rsidP="004F7724">
      <w:pPr>
        <w:spacing w:after="0" w:line="240" w:lineRule="auto"/>
        <w:ind w:left="720" w:hanging="720"/>
        <w:rPr>
          <w:rFonts w:ascii="Arial" w:eastAsia="Times New Roman" w:hAnsi="Arial" w:cs="Arial"/>
          <w:color w:val="000000" w:themeColor="text1"/>
          <w:sz w:val="24"/>
          <w:lang w:val="en-GB"/>
        </w:rPr>
      </w:pPr>
    </w:p>
    <w:p w:rsidR="00AE4425" w:rsidRDefault="00AE4425" w:rsidP="004F7724">
      <w:pPr>
        <w:spacing w:after="0" w:line="240" w:lineRule="auto"/>
        <w:ind w:left="720" w:hanging="720"/>
        <w:rPr>
          <w:rFonts w:ascii="Arial" w:eastAsia="Times New Roman" w:hAnsi="Arial" w:cs="Arial"/>
          <w:color w:val="000000" w:themeColor="text1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>3.3.2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623E41">
        <w:rPr>
          <w:rFonts w:ascii="Arial" w:eastAsia="Times New Roman" w:hAnsi="Arial" w:cs="Arial"/>
          <w:color w:val="000000" w:themeColor="text1"/>
          <w:sz w:val="24"/>
          <w:lang w:val="en-GB"/>
        </w:rPr>
        <w:t>G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t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623E41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,   g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T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43676F" w:rsidRDefault="00AE4425" w:rsidP="009B7358">
      <w:pPr>
        <w:spacing w:after="0" w:line="240" w:lineRule="auto"/>
        <w:ind w:left="720"/>
        <w:rPr>
          <w:rFonts w:ascii="Arial" w:eastAsia="Times New Roman" w:hAnsi="Arial" w:cs="Arial"/>
          <w:color w:val="000000" w:themeColor="text1"/>
          <w:lang w:val="en-GB"/>
        </w:rPr>
      </w:pPr>
      <w:r w:rsidRPr="00AE4425">
        <w:rPr>
          <w:rFonts w:ascii="Arial" w:eastAsia="Times New Roman" w:hAnsi="Arial" w:cs="Arial"/>
          <w:b/>
          <w:color w:val="000000" w:themeColor="text1"/>
          <w:lang w:val="en-GB"/>
        </w:rPr>
        <w:t>(Mark first two only)</w:t>
      </w:r>
      <w:r>
        <w:rPr>
          <w:rFonts w:ascii="Arial" w:eastAsia="Times New Roman" w:hAnsi="Arial" w:cs="Arial"/>
          <w:color w:val="000000" w:themeColor="text1"/>
          <w:lang w:val="en-GB"/>
        </w:rPr>
        <w:tab/>
      </w:r>
      <w:r>
        <w:rPr>
          <w:rFonts w:ascii="Arial" w:eastAsia="Times New Roman" w:hAnsi="Arial" w:cs="Arial"/>
          <w:color w:val="000000" w:themeColor="text1"/>
          <w:lang w:val="en-GB"/>
        </w:rPr>
        <w:tab/>
      </w:r>
      <w:r>
        <w:rPr>
          <w:rFonts w:ascii="Arial" w:eastAsia="Times New Roman" w:hAnsi="Arial" w:cs="Arial"/>
          <w:color w:val="000000" w:themeColor="text1"/>
          <w:lang w:val="en-GB"/>
        </w:rPr>
        <w:tab/>
      </w:r>
      <w:r w:rsidR="00025D39">
        <w:rPr>
          <w:rFonts w:ascii="Arial" w:eastAsia="Times New Roman" w:hAnsi="Arial" w:cs="Arial"/>
          <w:color w:val="000000" w:themeColor="text1"/>
          <w:lang w:val="en-GB"/>
        </w:rPr>
        <w:tab/>
      </w:r>
      <w:r w:rsidR="00025D39">
        <w:rPr>
          <w:rFonts w:ascii="Arial" w:eastAsia="Times New Roman" w:hAnsi="Arial" w:cs="Arial"/>
          <w:color w:val="000000" w:themeColor="text1"/>
          <w:lang w:val="en-GB"/>
        </w:rPr>
        <w:tab/>
      </w:r>
      <w:r w:rsidR="00025D39">
        <w:rPr>
          <w:rFonts w:ascii="Arial" w:eastAsia="Times New Roman" w:hAnsi="Arial" w:cs="Arial"/>
          <w:color w:val="000000" w:themeColor="text1"/>
          <w:lang w:val="en-GB"/>
        </w:rPr>
        <w:tab/>
      </w:r>
      <w:r w:rsidR="00025D39">
        <w:rPr>
          <w:rFonts w:ascii="Arial" w:eastAsia="Times New Roman" w:hAnsi="Arial" w:cs="Arial"/>
          <w:color w:val="000000" w:themeColor="text1"/>
          <w:lang w:val="en-GB"/>
        </w:rPr>
        <w:tab/>
      </w:r>
      <w:r w:rsidR="0043676F">
        <w:rPr>
          <w:rFonts w:ascii="Arial" w:eastAsia="Times New Roman" w:hAnsi="Arial" w:cs="Arial"/>
          <w:color w:val="000000" w:themeColor="text1"/>
          <w:lang w:val="en-GB"/>
        </w:rPr>
        <w:tab/>
      </w:r>
      <w:r w:rsidR="0043676F">
        <w:rPr>
          <w:rFonts w:ascii="Arial" w:eastAsia="Times New Roman" w:hAnsi="Arial" w:cs="Arial"/>
          <w:color w:val="000000" w:themeColor="text1"/>
          <w:lang w:val="en-GB"/>
        </w:rPr>
        <w:tab/>
        <w:t>(</w:t>
      </w:r>
      <w:r w:rsidR="00157ADD">
        <w:rPr>
          <w:rFonts w:ascii="Arial" w:eastAsia="Times New Roman" w:hAnsi="Arial" w:cs="Arial"/>
          <w:color w:val="000000" w:themeColor="text1"/>
          <w:lang w:val="en-GB"/>
        </w:rPr>
        <w:t>2)</w:t>
      </w:r>
    </w:p>
    <w:p w:rsidR="00041BDE" w:rsidRDefault="00157ADD" w:rsidP="0043676F">
      <w:pPr>
        <w:spacing w:after="0" w:line="240" w:lineRule="auto"/>
        <w:ind w:left="7920" w:firstLine="720"/>
        <w:rPr>
          <w:rFonts w:ascii="Arial" w:eastAsia="Times New Roman" w:hAnsi="Arial" w:cs="Arial"/>
          <w:b/>
          <w:color w:val="000000" w:themeColor="text1"/>
          <w:lang w:val="en-GB"/>
        </w:rPr>
      </w:pPr>
      <w:r w:rsidRPr="0043676F">
        <w:rPr>
          <w:rFonts w:ascii="Arial" w:eastAsia="Times New Roman" w:hAnsi="Arial" w:cs="Arial"/>
          <w:b/>
          <w:color w:val="000000" w:themeColor="text1"/>
          <w:lang w:val="en-GB"/>
        </w:rPr>
        <w:t>(4)</w:t>
      </w:r>
    </w:p>
    <w:p w:rsidR="00D02331" w:rsidRPr="0043676F" w:rsidRDefault="00D02331" w:rsidP="00D02331">
      <w:pPr>
        <w:spacing w:after="0"/>
        <w:ind w:left="7920" w:firstLine="720"/>
        <w:rPr>
          <w:rFonts w:ascii="Arial" w:hAnsi="Arial" w:cs="Arial"/>
          <w:b/>
          <w:sz w:val="24"/>
          <w:szCs w:val="24"/>
        </w:rPr>
      </w:pPr>
    </w:p>
    <w:p w:rsidR="00041BDE" w:rsidRPr="0043676F" w:rsidRDefault="0043676F" w:rsidP="0050310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3676F">
        <w:rPr>
          <w:rFonts w:ascii="Arial" w:hAnsi="Arial" w:cs="Arial"/>
          <w:b/>
          <w:sz w:val="24"/>
          <w:szCs w:val="24"/>
        </w:rPr>
        <w:t>3.4</w:t>
      </w:r>
    </w:p>
    <w:p w:rsidR="0043676F" w:rsidRPr="00157ADD" w:rsidRDefault="0043676F" w:rsidP="005031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3.4.1</w:t>
      </w:r>
      <w:r>
        <w:rPr>
          <w:rFonts w:ascii="Arial" w:hAnsi="Arial" w:cs="Arial"/>
          <w:sz w:val="24"/>
          <w:szCs w:val="24"/>
        </w:rPr>
        <w:tab/>
      </w:r>
      <w:r w:rsidR="00623E41">
        <w:rPr>
          <w:rFonts w:ascii="Arial" w:hAnsi="Arial" w:cs="Arial"/>
          <w:sz w:val="24"/>
          <w:szCs w:val="24"/>
        </w:rPr>
        <w:t xml:space="preserve">Three </w:t>
      </w:r>
      <w:r w:rsidR="00A34FA8">
        <w:rPr>
          <w:rFonts w:ascii="Arial" w:hAnsi="Arial" w:cs="Arial"/>
          <w:sz w:val="24"/>
          <w:szCs w:val="24"/>
        </w:rPr>
        <w:tab/>
      </w:r>
      <w:r w:rsidR="00623E41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623E41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/3</w:t>
      </w:r>
      <w:r w:rsidR="00623E41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623E41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623E41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A34FA8">
        <w:rPr>
          <w:rFonts w:ascii="Arial" w:hAnsi="Arial" w:cs="Arial"/>
          <w:sz w:val="24"/>
          <w:szCs w:val="24"/>
        </w:rPr>
        <w:tab/>
      </w:r>
      <w:r w:rsidR="00A34FA8">
        <w:rPr>
          <w:rFonts w:ascii="Arial" w:hAnsi="Arial" w:cs="Arial"/>
          <w:sz w:val="24"/>
          <w:szCs w:val="24"/>
        </w:rPr>
        <w:tab/>
      </w:r>
      <w:r w:rsidR="00A34FA8">
        <w:rPr>
          <w:rFonts w:ascii="Arial" w:hAnsi="Arial" w:cs="Arial"/>
          <w:sz w:val="24"/>
          <w:szCs w:val="24"/>
        </w:rPr>
        <w:tab/>
      </w:r>
      <w:r w:rsidR="00A34FA8">
        <w:rPr>
          <w:rFonts w:ascii="Arial" w:hAnsi="Arial" w:cs="Arial"/>
          <w:sz w:val="24"/>
          <w:szCs w:val="24"/>
        </w:rPr>
        <w:tab/>
      </w:r>
      <w:r w:rsidR="00A34FA8">
        <w:rPr>
          <w:rFonts w:ascii="Arial" w:hAnsi="Arial" w:cs="Arial"/>
          <w:sz w:val="24"/>
          <w:szCs w:val="24"/>
        </w:rPr>
        <w:tab/>
      </w:r>
      <w:r w:rsidR="00A34FA8">
        <w:rPr>
          <w:rFonts w:ascii="Arial" w:hAnsi="Arial" w:cs="Arial"/>
          <w:sz w:val="24"/>
          <w:szCs w:val="24"/>
        </w:rPr>
        <w:tab/>
      </w:r>
      <w:r w:rsidR="00A34FA8">
        <w:rPr>
          <w:rFonts w:ascii="Arial" w:hAnsi="Arial" w:cs="Arial"/>
          <w:sz w:val="24"/>
          <w:szCs w:val="24"/>
        </w:rPr>
        <w:tab/>
        <w:t>(1)</w:t>
      </w:r>
    </w:p>
    <w:p w:rsidR="00041BDE" w:rsidRPr="00157ADD" w:rsidRDefault="00041BDE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1BDE" w:rsidRPr="00157ADD" w:rsidRDefault="003547D1" w:rsidP="005031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3.4.2</w:t>
      </w:r>
      <w:r>
        <w:rPr>
          <w:rFonts w:ascii="Arial" w:hAnsi="Arial" w:cs="Arial"/>
          <w:sz w:val="24"/>
          <w:szCs w:val="24"/>
        </w:rPr>
        <w:tab/>
      </w:r>
      <w:r w:rsidR="00623E41">
        <w:rPr>
          <w:rFonts w:ascii="Arial" w:hAnsi="Arial" w:cs="Arial"/>
          <w:sz w:val="24"/>
          <w:szCs w:val="24"/>
        </w:rPr>
        <w:t>I</w:t>
      </w:r>
      <w:r w:rsidR="00623E41" w:rsidRPr="00623E41">
        <w:rPr>
          <w:rFonts w:ascii="Arial" w:hAnsi="Arial" w:cs="Arial"/>
          <w:sz w:val="24"/>
          <w:szCs w:val="24"/>
          <w:vertAlign w:val="superscript"/>
        </w:rPr>
        <w:t>A</w:t>
      </w:r>
      <w:r w:rsidR="00623E41">
        <w:rPr>
          <w:rFonts w:ascii="Arial" w:hAnsi="Arial" w:cs="Arial"/>
          <w:sz w:val="24"/>
          <w:szCs w:val="24"/>
        </w:rPr>
        <w:t xml:space="preserve"> </w:t>
      </w:r>
      <w:r w:rsidR="00623E41" w:rsidRPr="00CE6D4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  <w:r w:rsidR="00623E41">
        <w:rPr>
          <w:rFonts w:ascii="Arial" w:hAnsi="Arial" w:cs="Arial"/>
          <w:sz w:val="24"/>
          <w:szCs w:val="24"/>
        </w:rPr>
        <w:t>and I</w:t>
      </w:r>
      <w:r w:rsidR="00623E41" w:rsidRPr="00623E41">
        <w:rPr>
          <w:rFonts w:ascii="Arial" w:hAnsi="Arial" w:cs="Arial"/>
          <w:sz w:val="24"/>
          <w:szCs w:val="24"/>
          <w:vertAlign w:val="superscript"/>
        </w:rPr>
        <w:t>B</w:t>
      </w:r>
      <w:r w:rsidR="00A34FA8">
        <w:rPr>
          <w:rFonts w:ascii="Arial" w:hAnsi="Arial" w:cs="Arial"/>
          <w:sz w:val="24"/>
          <w:szCs w:val="24"/>
        </w:rPr>
        <w:t xml:space="preserve"> </w:t>
      </w:r>
      <w:r w:rsidR="00A34FA8" w:rsidRPr="00CE6D49">
        <w:rPr>
          <w:rFonts w:ascii="Arial" w:eastAsia="Times New Roman" w:hAnsi="Arial" w:cs="Arial"/>
          <w:color w:val="000000" w:themeColor="text1"/>
          <w:lang w:val="en-GB"/>
        </w:rPr>
        <w:sym w:font="Wingdings 2" w:char="F050"/>
      </w:r>
      <w:r w:rsidR="00A34FA8">
        <w:rPr>
          <w:rFonts w:ascii="Arial" w:eastAsia="Times New Roman" w:hAnsi="Arial" w:cs="Arial"/>
          <w:color w:val="000000" w:themeColor="text1"/>
          <w:lang w:val="en-GB"/>
        </w:rPr>
        <w:tab/>
      </w:r>
      <w:r w:rsidR="00623E41">
        <w:rPr>
          <w:rFonts w:ascii="Arial" w:eastAsia="Times New Roman" w:hAnsi="Arial" w:cs="Arial"/>
          <w:color w:val="000000" w:themeColor="text1"/>
          <w:lang w:val="en-GB"/>
        </w:rPr>
        <w:tab/>
      </w:r>
      <w:r w:rsidR="00A34FA8">
        <w:rPr>
          <w:rFonts w:ascii="Arial" w:eastAsia="Times New Roman" w:hAnsi="Arial" w:cs="Arial"/>
          <w:color w:val="000000" w:themeColor="text1"/>
          <w:lang w:val="en-GB"/>
        </w:rPr>
        <w:tab/>
      </w:r>
      <w:r w:rsidR="00A34FA8">
        <w:rPr>
          <w:rFonts w:ascii="Arial" w:eastAsia="Times New Roman" w:hAnsi="Arial" w:cs="Arial"/>
          <w:color w:val="000000" w:themeColor="text1"/>
          <w:lang w:val="en-GB"/>
        </w:rPr>
        <w:tab/>
      </w:r>
      <w:r w:rsidR="00A34FA8">
        <w:rPr>
          <w:rFonts w:ascii="Arial" w:eastAsia="Times New Roman" w:hAnsi="Arial" w:cs="Arial"/>
          <w:color w:val="000000" w:themeColor="text1"/>
          <w:lang w:val="en-GB"/>
        </w:rPr>
        <w:tab/>
      </w:r>
      <w:r w:rsidR="00A34FA8">
        <w:rPr>
          <w:rFonts w:ascii="Arial" w:eastAsia="Times New Roman" w:hAnsi="Arial" w:cs="Arial"/>
          <w:color w:val="000000" w:themeColor="text1"/>
          <w:lang w:val="en-GB"/>
        </w:rPr>
        <w:tab/>
      </w:r>
      <w:r w:rsidR="00A34FA8">
        <w:rPr>
          <w:rFonts w:ascii="Arial" w:eastAsia="Times New Roman" w:hAnsi="Arial" w:cs="Arial"/>
          <w:color w:val="000000" w:themeColor="text1"/>
          <w:lang w:val="en-GB"/>
        </w:rPr>
        <w:tab/>
      </w:r>
      <w:r w:rsidR="00A34FA8">
        <w:rPr>
          <w:rFonts w:ascii="Arial" w:eastAsia="Times New Roman" w:hAnsi="Arial" w:cs="Arial"/>
          <w:color w:val="000000" w:themeColor="text1"/>
          <w:lang w:val="en-GB"/>
        </w:rPr>
        <w:tab/>
      </w:r>
      <w:r>
        <w:rPr>
          <w:rFonts w:ascii="Arial" w:eastAsia="Times New Roman" w:hAnsi="Arial" w:cs="Arial"/>
          <w:color w:val="000000" w:themeColor="text1"/>
          <w:lang w:val="en-GB"/>
        </w:rPr>
        <w:tab/>
      </w:r>
      <w:r w:rsidR="00A34FA8">
        <w:rPr>
          <w:rFonts w:ascii="Arial" w:eastAsia="Times New Roman" w:hAnsi="Arial" w:cs="Arial"/>
          <w:color w:val="000000" w:themeColor="text1"/>
          <w:lang w:val="en-GB"/>
        </w:rPr>
        <w:tab/>
        <w:t>(2)</w:t>
      </w:r>
    </w:p>
    <w:p w:rsidR="00041BDE" w:rsidRPr="00623E41" w:rsidRDefault="00623E41" w:rsidP="0050310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623E41">
        <w:rPr>
          <w:rFonts w:ascii="Arial" w:hAnsi="Arial" w:cs="Arial"/>
          <w:b/>
          <w:sz w:val="24"/>
          <w:szCs w:val="24"/>
        </w:rPr>
        <w:t>(Mark first two only)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23E41">
        <w:rPr>
          <w:rFonts w:ascii="Arial" w:hAnsi="Arial" w:cs="Arial"/>
          <w:b/>
          <w:sz w:val="24"/>
          <w:szCs w:val="24"/>
        </w:rPr>
        <w:t>(3)</w:t>
      </w:r>
    </w:p>
    <w:p w:rsidR="009B480E" w:rsidRDefault="009B480E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47D1" w:rsidRDefault="003547D1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C7C99" w:rsidRPr="004C7C99" w:rsidRDefault="00A34FA8" w:rsidP="001510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C7C99">
        <w:rPr>
          <w:rFonts w:ascii="Arial" w:hAnsi="Arial" w:cs="Arial"/>
          <w:b/>
          <w:sz w:val="24"/>
          <w:szCs w:val="24"/>
        </w:rPr>
        <w:t>3.</w:t>
      </w:r>
      <w:r w:rsidR="004C7C99" w:rsidRPr="004C7C99">
        <w:rPr>
          <w:rFonts w:ascii="Arial" w:hAnsi="Arial" w:cs="Arial"/>
          <w:b/>
          <w:sz w:val="24"/>
          <w:szCs w:val="24"/>
        </w:rPr>
        <w:t>5</w:t>
      </w:r>
    </w:p>
    <w:p w:rsidR="004C7C99" w:rsidRDefault="004C7C99" w:rsidP="001510A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</w:t>
      </w:r>
      <w:r>
        <w:rPr>
          <w:rFonts w:ascii="Arial" w:hAnsi="Arial" w:cs="Arial"/>
          <w:sz w:val="24"/>
          <w:szCs w:val="24"/>
        </w:rPr>
        <w:tab/>
        <w:t xml:space="preserve">The </w:t>
      </w:r>
      <w:r w:rsidRPr="004C7C99">
        <w:rPr>
          <w:rFonts w:ascii="Arial" w:hAnsi="Arial" w:cs="Arial"/>
          <w:sz w:val="24"/>
          <w:szCs w:val="24"/>
          <w:u w:val="single"/>
        </w:rPr>
        <w:t>dwarfs who were injected</w:t>
      </w:r>
      <w:r>
        <w:rPr>
          <w:rFonts w:ascii="Arial" w:hAnsi="Arial" w:cs="Arial"/>
          <w:sz w:val="24"/>
          <w:szCs w:val="24"/>
        </w:rPr>
        <w:t xml:space="preserve"> with GH will </w:t>
      </w:r>
      <w:r w:rsidRPr="004C7C99">
        <w:rPr>
          <w:rFonts w:ascii="Arial" w:hAnsi="Arial" w:cs="Arial"/>
          <w:sz w:val="24"/>
          <w:szCs w:val="24"/>
          <w:u w:val="single"/>
        </w:rPr>
        <w:t>grow faster</w:t>
      </w:r>
      <w:r>
        <w:rPr>
          <w:rFonts w:ascii="Arial" w:hAnsi="Arial" w:cs="Arial"/>
          <w:sz w:val="24"/>
          <w:szCs w:val="24"/>
        </w:rPr>
        <w:t xml:space="preserve"> than the dwarfs</w:t>
      </w:r>
    </w:p>
    <w:p w:rsidR="004C7C99" w:rsidRDefault="004C7C99" w:rsidP="001510A0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hAnsi="Arial" w:cs="Arial"/>
          <w:sz w:val="24"/>
          <w:szCs w:val="24"/>
        </w:rPr>
        <w:tab/>
      </w:r>
      <w:r w:rsidRPr="004C7C99">
        <w:rPr>
          <w:rFonts w:ascii="Arial" w:hAnsi="Arial" w:cs="Arial"/>
          <w:sz w:val="24"/>
          <w:szCs w:val="24"/>
          <w:u w:val="single"/>
        </w:rPr>
        <w:t>who were not injected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 </w:t>
      </w:r>
    </w:p>
    <w:p w:rsidR="00041BDE" w:rsidRDefault="004C7C99" w:rsidP="004C7C9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4C7C99">
        <w:rPr>
          <w:rFonts w:ascii="Arial" w:eastAsia="Times New Roman" w:hAnsi="Arial" w:cs="Arial"/>
          <w:b/>
          <w:color w:val="000000" w:themeColor="text1"/>
          <w:sz w:val="24"/>
          <w:lang w:val="en-GB"/>
        </w:rPr>
        <w:t>(All three underlined factors must be present)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</w:t>
      </w:r>
      <w:r w:rsidRPr="004C7C99">
        <w:rPr>
          <w:rFonts w:ascii="Arial" w:hAnsi="Arial" w:cs="Arial"/>
          <w:color w:val="000000" w:themeColor="text1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)</w:t>
      </w:r>
      <w:r w:rsidR="00BA722D">
        <w:rPr>
          <w:rFonts w:ascii="Arial" w:hAnsi="Arial" w:cs="Arial"/>
          <w:sz w:val="24"/>
          <w:szCs w:val="24"/>
        </w:rPr>
        <w:tab/>
      </w:r>
      <w:r w:rsidR="001510A0">
        <w:rPr>
          <w:rFonts w:ascii="Arial" w:hAnsi="Arial" w:cs="Arial"/>
          <w:sz w:val="24"/>
          <w:szCs w:val="24"/>
        </w:rPr>
        <w:tab/>
      </w:r>
      <w:r w:rsidR="00BA722D">
        <w:rPr>
          <w:rFonts w:ascii="Arial" w:hAnsi="Arial" w:cs="Arial"/>
          <w:sz w:val="24"/>
          <w:szCs w:val="24"/>
        </w:rPr>
        <w:tab/>
      </w:r>
    </w:p>
    <w:p w:rsidR="004C7C99" w:rsidRDefault="004C7C99" w:rsidP="004C7C9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OR</w:t>
      </w:r>
    </w:p>
    <w:p w:rsidR="004C7C99" w:rsidRDefault="004C7C99" w:rsidP="004C7C9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4C7C99" w:rsidRDefault="004C7C99" w:rsidP="004C7C9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dwarfs </w:t>
      </w:r>
      <w:r w:rsidRPr="004C7C99">
        <w:rPr>
          <w:rFonts w:ascii="Arial" w:hAnsi="Arial" w:cs="Arial"/>
          <w:sz w:val="24"/>
          <w:szCs w:val="24"/>
          <w:u w:val="single"/>
        </w:rPr>
        <w:t>who were not injected</w:t>
      </w:r>
      <w:r>
        <w:rPr>
          <w:rFonts w:ascii="Arial" w:hAnsi="Arial" w:cs="Arial"/>
          <w:sz w:val="24"/>
          <w:szCs w:val="24"/>
        </w:rPr>
        <w:t xml:space="preserve"> with GH will not </w:t>
      </w:r>
      <w:r w:rsidRPr="004C7C99">
        <w:rPr>
          <w:rFonts w:ascii="Arial" w:hAnsi="Arial" w:cs="Arial"/>
          <w:sz w:val="24"/>
          <w:szCs w:val="24"/>
          <w:u w:val="single"/>
        </w:rPr>
        <w:t>grow slower</w:t>
      </w:r>
      <w:r>
        <w:rPr>
          <w:rFonts w:ascii="Arial" w:hAnsi="Arial" w:cs="Arial"/>
          <w:sz w:val="24"/>
          <w:szCs w:val="24"/>
        </w:rPr>
        <w:t xml:space="preserve"> than</w:t>
      </w:r>
    </w:p>
    <w:p w:rsidR="004C7C99" w:rsidRDefault="004C7C99" w:rsidP="004C7C9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dwarfs </w:t>
      </w:r>
      <w:r w:rsidRPr="004C7C99">
        <w:rPr>
          <w:rFonts w:ascii="Arial" w:hAnsi="Arial" w:cs="Arial"/>
          <w:sz w:val="24"/>
          <w:szCs w:val="24"/>
          <w:u w:val="single"/>
        </w:rPr>
        <w:t>who were injected</w:t>
      </w:r>
      <w:r>
        <w:rPr>
          <w:rFonts w:ascii="Arial" w:hAnsi="Arial" w:cs="Arial"/>
          <w:sz w:val="24"/>
          <w:szCs w:val="24"/>
        </w:rPr>
        <w:t>.</w:t>
      </w:r>
    </w:p>
    <w:p w:rsidR="004C7C99" w:rsidRDefault="004C7C99" w:rsidP="004C7C9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4C7C99" w:rsidRDefault="004C7C99" w:rsidP="004C7C9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A34FA8" w:rsidRDefault="004C7C99" w:rsidP="005031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3.5.2</w:t>
      </w:r>
      <w:r>
        <w:rPr>
          <w:rFonts w:ascii="Arial" w:hAnsi="Arial" w:cs="Arial"/>
          <w:sz w:val="24"/>
          <w:szCs w:val="24"/>
        </w:rPr>
        <w:tab/>
        <w:t xml:space="preserve">Height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415BC9">
        <w:rPr>
          <w:rFonts w:ascii="Arial" w:hAnsi="Arial" w:cs="Arial"/>
          <w:sz w:val="24"/>
          <w:szCs w:val="24"/>
        </w:rPr>
        <w:t xml:space="preserve"> </w:t>
      </w:r>
      <w:r w:rsidR="00415BC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(1)</w:t>
      </w:r>
    </w:p>
    <w:p w:rsidR="004C7C99" w:rsidRDefault="004C7C99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C7C99" w:rsidRDefault="004C7C99" w:rsidP="005031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3.5.3</w:t>
      </w:r>
      <w:r>
        <w:rPr>
          <w:rFonts w:ascii="Arial" w:hAnsi="Arial" w:cs="Arial"/>
          <w:sz w:val="24"/>
          <w:szCs w:val="24"/>
        </w:rPr>
        <w:tab/>
        <w:t>Same age</w:t>
      </w:r>
      <w:r w:rsidR="001A6A60">
        <w:rPr>
          <w:rFonts w:ascii="Arial" w:hAnsi="Arial" w:cs="Arial"/>
          <w:sz w:val="24"/>
          <w:szCs w:val="24"/>
        </w:rPr>
        <w:t xml:space="preserve"> </w:t>
      </w:r>
      <w:r w:rsidR="001A6A60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4C7C99" w:rsidRDefault="004C7C99" w:rsidP="004C7C9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Same gender</w:t>
      </w:r>
    </w:p>
    <w:p w:rsidR="004C7C99" w:rsidRDefault="004C7C99" w:rsidP="005031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The same nutrition given to participants</w:t>
      </w:r>
    </w:p>
    <w:p w:rsidR="004C7C99" w:rsidRDefault="004C7C99" w:rsidP="005031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The </w:t>
      </w:r>
      <w:r w:rsidR="001A6A60">
        <w:rPr>
          <w:rFonts w:ascii="Arial" w:hAnsi="Arial" w:cs="Arial"/>
          <w:sz w:val="24"/>
          <w:szCs w:val="24"/>
        </w:rPr>
        <w:t>same treatment</w:t>
      </w:r>
      <w:r w:rsidR="003A3111">
        <w:rPr>
          <w:rFonts w:ascii="Arial" w:hAnsi="Arial" w:cs="Arial"/>
          <w:sz w:val="24"/>
          <w:szCs w:val="24"/>
        </w:rPr>
        <w:t xml:space="preserve">: </w:t>
      </w:r>
      <w:r w:rsidR="001A6A6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amount</w:t>
      </w:r>
      <w:r w:rsidR="001A6A60">
        <w:rPr>
          <w:rFonts w:ascii="Arial" w:hAnsi="Arial" w:cs="Arial"/>
          <w:sz w:val="24"/>
          <w:szCs w:val="24"/>
        </w:rPr>
        <w:t xml:space="preserve"> / </w:t>
      </w:r>
      <w:r>
        <w:rPr>
          <w:rFonts w:ascii="Arial" w:hAnsi="Arial" w:cs="Arial"/>
          <w:sz w:val="24"/>
          <w:szCs w:val="24"/>
        </w:rPr>
        <w:t>concentration</w:t>
      </w:r>
      <w:r w:rsidR="001A6A60">
        <w:rPr>
          <w:rFonts w:ascii="Arial" w:hAnsi="Arial" w:cs="Arial"/>
          <w:sz w:val="24"/>
          <w:szCs w:val="24"/>
        </w:rPr>
        <w:t xml:space="preserve"> / type of GH</w:t>
      </w:r>
      <w:r>
        <w:rPr>
          <w:rFonts w:ascii="Arial" w:hAnsi="Arial" w:cs="Arial"/>
          <w:sz w:val="24"/>
          <w:szCs w:val="24"/>
        </w:rPr>
        <w:t xml:space="preserve">,  </w:t>
      </w:r>
    </w:p>
    <w:p w:rsidR="00A34FA8" w:rsidRDefault="001A6A60" w:rsidP="005031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A6A60">
        <w:rPr>
          <w:rFonts w:ascii="Arial" w:hAnsi="Arial" w:cs="Arial"/>
          <w:b/>
          <w:sz w:val="24"/>
          <w:szCs w:val="24"/>
        </w:rPr>
        <w:t>(Mark the first one only)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(1)</w:t>
      </w:r>
    </w:p>
    <w:p w:rsidR="001A6A60" w:rsidRDefault="001A6A60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6A28" w:rsidRDefault="00266A28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6A28" w:rsidRDefault="00266A28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A6A60" w:rsidRDefault="00CD432E" w:rsidP="00503109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hAnsi="Arial" w:cs="Arial"/>
          <w:sz w:val="24"/>
          <w:szCs w:val="24"/>
        </w:rPr>
        <w:t>3.5.4</w:t>
      </w:r>
      <w:r>
        <w:rPr>
          <w:rFonts w:ascii="Arial" w:hAnsi="Arial" w:cs="Arial"/>
          <w:sz w:val="24"/>
          <w:szCs w:val="24"/>
        </w:rPr>
        <w:tab/>
        <w:t>Group B represents</w:t>
      </w:r>
      <w:r w:rsidR="001A6A60">
        <w:rPr>
          <w:rFonts w:ascii="Arial" w:hAnsi="Arial" w:cs="Arial"/>
          <w:sz w:val="24"/>
          <w:szCs w:val="24"/>
        </w:rPr>
        <w:t xml:space="preserve"> the control </w:t>
      </w:r>
      <w:r w:rsidR="003A3111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3A3111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</w:t>
      </w:r>
      <w:r w:rsidR="001A6A60">
        <w:rPr>
          <w:rFonts w:ascii="Arial" w:hAnsi="Arial" w:cs="Arial"/>
          <w:sz w:val="24"/>
          <w:szCs w:val="24"/>
        </w:rPr>
        <w:t xml:space="preserve">part of investigation </w:t>
      </w:r>
    </w:p>
    <w:p w:rsidR="001A6A60" w:rsidRPr="001A6A60" w:rsidRDefault="001A6A60" w:rsidP="00503109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Pr="001A6A60">
        <w:rPr>
          <w:rFonts w:ascii="Arial" w:eastAsia="Times New Roman" w:hAnsi="Arial" w:cs="Arial"/>
          <w:b/>
          <w:color w:val="000000" w:themeColor="text1"/>
          <w:sz w:val="24"/>
          <w:lang w:val="en-GB"/>
        </w:rPr>
        <w:t>OR</w:t>
      </w:r>
    </w:p>
    <w:p w:rsidR="001A6A60" w:rsidRDefault="001A6A60" w:rsidP="005031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To make the investigation valid.</w:t>
      </w:r>
    </w:p>
    <w:p w:rsidR="001A6A60" w:rsidRPr="001A6A60" w:rsidRDefault="001A6A60" w:rsidP="0050310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A6A60">
        <w:rPr>
          <w:rFonts w:ascii="Arial" w:hAnsi="Arial" w:cs="Arial"/>
          <w:b/>
          <w:sz w:val="24"/>
          <w:szCs w:val="24"/>
        </w:rPr>
        <w:t>OR</w:t>
      </w:r>
    </w:p>
    <w:p w:rsidR="001A6A60" w:rsidRDefault="001A6A60" w:rsidP="005031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Group B results can be compared with the experimental group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(1)</w:t>
      </w:r>
    </w:p>
    <w:p w:rsidR="001A6A60" w:rsidRPr="001A6A60" w:rsidRDefault="001A6A60" w:rsidP="0050310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A6A60">
        <w:rPr>
          <w:rFonts w:ascii="Arial" w:hAnsi="Arial" w:cs="Arial"/>
          <w:b/>
          <w:sz w:val="24"/>
          <w:szCs w:val="24"/>
        </w:rPr>
        <w:t>(5)</w:t>
      </w:r>
    </w:p>
    <w:p w:rsidR="00D02331" w:rsidRDefault="00D02331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02331" w:rsidRPr="001510A0" w:rsidRDefault="001510A0" w:rsidP="0050310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510A0">
        <w:rPr>
          <w:rFonts w:ascii="Arial" w:hAnsi="Arial" w:cs="Arial"/>
          <w:b/>
          <w:sz w:val="24"/>
          <w:szCs w:val="24"/>
        </w:rPr>
        <w:t>3.</w:t>
      </w:r>
      <w:r w:rsidR="001A6A60">
        <w:rPr>
          <w:rFonts w:ascii="Arial" w:hAnsi="Arial" w:cs="Arial"/>
          <w:b/>
          <w:sz w:val="24"/>
          <w:szCs w:val="24"/>
        </w:rPr>
        <w:t>6</w:t>
      </w:r>
    </w:p>
    <w:p w:rsidR="003547D1" w:rsidRPr="00E437EC" w:rsidRDefault="001A6A60" w:rsidP="004F7724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</w:t>
      </w:r>
      <w:r w:rsidR="001510A0">
        <w:rPr>
          <w:rFonts w:ascii="Arial" w:hAnsi="Arial" w:cs="Arial"/>
          <w:sz w:val="24"/>
          <w:szCs w:val="24"/>
        </w:rPr>
        <w:t>.1</w:t>
      </w:r>
      <w:r w:rsidR="00723193">
        <w:rPr>
          <w:rFonts w:ascii="Arial" w:hAnsi="Arial" w:cs="Arial"/>
          <w:sz w:val="24"/>
          <w:szCs w:val="24"/>
        </w:rPr>
        <w:tab/>
      </w:r>
      <w:r w:rsidR="00567016">
        <w:rPr>
          <w:rFonts w:ascii="Arial" w:hAnsi="Arial" w:cs="Arial"/>
          <w:sz w:val="24"/>
          <w:szCs w:val="24"/>
        </w:rPr>
        <w:t xml:space="preserve">90 </w:t>
      </w:r>
      <w:r w:rsidR="00567016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567016">
        <w:rPr>
          <w:rFonts w:ascii="Arial" w:hAnsi="Arial" w:cs="Arial"/>
          <w:sz w:val="24"/>
          <w:szCs w:val="24"/>
        </w:rPr>
        <w:t xml:space="preserve"> beats per minute </w:t>
      </w:r>
      <w:r w:rsidR="00567016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(2)</w:t>
      </w:r>
    </w:p>
    <w:p w:rsidR="003547D1" w:rsidRDefault="003547D1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510A0" w:rsidRDefault="001A6A60" w:rsidP="00503109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hAnsi="Arial" w:cs="Arial"/>
          <w:sz w:val="24"/>
          <w:szCs w:val="24"/>
        </w:rPr>
        <w:t>3.6.2</w:t>
      </w:r>
      <w:r w:rsidR="003547D1" w:rsidRPr="003547D1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567016">
        <w:rPr>
          <w:rFonts w:ascii="Arial" w:hAnsi="Arial" w:cs="Arial"/>
          <w:color w:val="000000" w:themeColor="text1"/>
          <w:sz w:val="24"/>
          <w:szCs w:val="24"/>
        </w:rPr>
        <w:t xml:space="preserve">On top of each kidney </w:t>
      </w:r>
      <w:r w:rsidR="00567016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(1)</w:t>
      </w:r>
    </w:p>
    <w:p w:rsidR="00567016" w:rsidRDefault="00567016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0B8D" w:rsidRDefault="005E404A" w:rsidP="004F7724">
      <w:pPr>
        <w:spacing w:after="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hAnsi="Arial" w:cs="Arial"/>
          <w:sz w:val="24"/>
          <w:szCs w:val="24"/>
        </w:rPr>
        <w:t>3.</w:t>
      </w:r>
      <w:r w:rsidR="001A6A60">
        <w:rPr>
          <w:rFonts w:ascii="Arial" w:hAnsi="Arial" w:cs="Arial"/>
          <w:sz w:val="24"/>
          <w:szCs w:val="24"/>
        </w:rPr>
        <w:t>6.3</w:t>
      </w:r>
      <w:r>
        <w:rPr>
          <w:rFonts w:ascii="Arial" w:hAnsi="Arial" w:cs="Arial"/>
          <w:sz w:val="24"/>
          <w:szCs w:val="24"/>
        </w:rPr>
        <w:tab/>
      </w:r>
      <w:r w:rsidR="00567016">
        <w:rPr>
          <w:rFonts w:ascii="Arial" w:hAnsi="Arial" w:cs="Arial"/>
          <w:sz w:val="24"/>
          <w:szCs w:val="24"/>
        </w:rPr>
        <w:t xml:space="preserve">The rate and depth of breathing </w:t>
      </w:r>
      <w:r w:rsidR="00ED0B8D">
        <w:rPr>
          <w:rFonts w:ascii="Arial" w:hAnsi="Arial" w:cs="Arial"/>
          <w:sz w:val="24"/>
          <w:szCs w:val="24"/>
        </w:rPr>
        <w:t>increases</w:t>
      </w:r>
      <w:r w:rsidR="00567016"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 w:rsidR="00567016"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to supply cells with </w:t>
      </w:r>
    </w:p>
    <w:p w:rsidR="005E404A" w:rsidRDefault="00567016" w:rsidP="00ED0B8D">
      <w:pPr>
        <w:spacing w:after="0"/>
        <w:ind w:firstLine="72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more oxygen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567016" w:rsidRDefault="00567016" w:rsidP="004F7724">
      <w:pPr>
        <w:spacing w:after="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 xml:space="preserve">More glycogen is converted to glucose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to give cells more energy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567016" w:rsidRDefault="00567016" w:rsidP="004F7724">
      <w:pPr>
        <w:spacing w:after="0"/>
        <w:rPr>
          <w:rFonts w:ascii="Arial" w:eastAsia="Times New Roman" w:hAnsi="Arial" w:cs="Arial"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 xml:space="preserve">Cause blood vessels to dilate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 xml:space="preserve"> supply blood quicker </w:t>
      </w:r>
      <w:r w:rsidRPr="00B57C11">
        <w:rPr>
          <w:rFonts w:ascii="Arial" w:eastAsia="Times New Roman" w:hAnsi="Arial" w:cs="Arial"/>
          <w:color w:val="000000" w:themeColor="text1"/>
          <w:sz w:val="24"/>
          <w:lang w:val="en-GB"/>
        </w:rPr>
        <w:sym w:font="Wingdings 2" w:char="F050"/>
      </w:r>
    </w:p>
    <w:p w:rsidR="00567016" w:rsidRPr="003A3111" w:rsidRDefault="00567016" w:rsidP="004F7724">
      <w:pPr>
        <w:spacing w:after="0"/>
        <w:rPr>
          <w:rFonts w:ascii="Arial" w:eastAsia="Times New Roman" w:hAnsi="Arial" w:cs="Arial"/>
          <w:b/>
          <w:color w:val="000000" w:themeColor="text1"/>
          <w:sz w:val="24"/>
          <w:lang w:val="en-GB"/>
        </w:rPr>
      </w:pP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</w:r>
      <w:r w:rsidRPr="003A3111">
        <w:rPr>
          <w:rFonts w:ascii="Arial" w:eastAsia="Times New Roman" w:hAnsi="Arial" w:cs="Arial"/>
          <w:b/>
          <w:color w:val="000000" w:themeColor="text1"/>
          <w:sz w:val="24"/>
          <w:lang w:val="en-GB"/>
        </w:rPr>
        <w:t>(Mark the first two answers only)</w:t>
      </w:r>
    </w:p>
    <w:p w:rsidR="00567016" w:rsidRDefault="00567016" w:rsidP="004F7724">
      <w:pPr>
        <w:spacing w:after="0"/>
        <w:rPr>
          <w:rFonts w:ascii="Arial" w:hAnsi="Arial" w:cs="Arial"/>
          <w:sz w:val="24"/>
          <w:szCs w:val="24"/>
        </w:rPr>
      </w:pPr>
      <w:r w:rsidRPr="003A3111">
        <w:rPr>
          <w:rFonts w:ascii="Arial" w:eastAsia="Times New Roman" w:hAnsi="Arial" w:cs="Arial"/>
          <w:b/>
          <w:color w:val="000000" w:themeColor="text1"/>
          <w:sz w:val="24"/>
          <w:lang w:val="en-GB"/>
        </w:rPr>
        <w:tab/>
        <w:t>(One mark is allocated for function and one mark for effect)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>(2 x 2)</w:t>
      </w:r>
      <w:r>
        <w:rPr>
          <w:rFonts w:ascii="Arial" w:eastAsia="Times New Roman" w:hAnsi="Arial" w:cs="Arial"/>
          <w:color w:val="000000" w:themeColor="text1"/>
          <w:sz w:val="24"/>
          <w:lang w:val="en-GB"/>
        </w:rPr>
        <w:tab/>
        <w:t xml:space="preserve">(4) </w:t>
      </w:r>
    </w:p>
    <w:p w:rsidR="001510A0" w:rsidRPr="005E404A" w:rsidRDefault="005E404A" w:rsidP="0050310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7016">
        <w:rPr>
          <w:rFonts w:ascii="Arial" w:hAnsi="Arial" w:cs="Arial"/>
          <w:sz w:val="24"/>
          <w:szCs w:val="24"/>
        </w:rPr>
        <w:tab/>
      </w:r>
      <w:r w:rsidR="00567016">
        <w:rPr>
          <w:rFonts w:ascii="Arial" w:hAnsi="Arial" w:cs="Arial"/>
          <w:b/>
          <w:sz w:val="24"/>
          <w:szCs w:val="24"/>
        </w:rPr>
        <w:t>(7</w:t>
      </w:r>
      <w:r w:rsidRPr="005E404A">
        <w:rPr>
          <w:rFonts w:ascii="Arial" w:hAnsi="Arial" w:cs="Arial"/>
          <w:b/>
          <w:sz w:val="24"/>
          <w:szCs w:val="24"/>
        </w:rPr>
        <w:t>)</w:t>
      </w:r>
    </w:p>
    <w:p w:rsidR="001510A0" w:rsidRDefault="001510A0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510A0" w:rsidRPr="0022691C" w:rsidRDefault="0022691C" w:rsidP="0050310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</w:t>
      </w:r>
      <w:r w:rsidRPr="0022691C">
        <w:rPr>
          <w:rFonts w:ascii="Arial" w:hAnsi="Arial" w:cs="Arial"/>
          <w:b/>
          <w:sz w:val="24"/>
          <w:szCs w:val="24"/>
        </w:rPr>
        <w:t>[40]</w:t>
      </w:r>
    </w:p>
    <w:p w:rsidR="00D02331" w:rsidRDefault="00D02331" w:rsidP="005031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2691C" w:rsidRDefault="0022691C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  <w:r w:rsidRPr="0022691C"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  <w:tab/>
      </w:r>
      <w:r w:rsidRPr="0022691C"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  <w:tab/>
      </w:r>
      <w:r w:rsidRPr="0022691C"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  <w:tab/>
      </w:r>
      <w:r w:rsidRPr="0022691C"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  <w:tab/>
      </w:r>
      <w:r w:rsidRPr="0022691C"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  <w:tab/>
      </w:r>
      <w:r w:rsidRPr="0022691C"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  <w:tab/>
      </w:r>
      <w:r w:rsidRPr="0022691C"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  <w:tab/>
      </w:r>
      <w:r w:rsidRPr="0022691C"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  <w:tab/>
        <w:t xml:space="preserve">       TOTAL SECTION B:  80</w:t>
      </w: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173CBB" w:rsidRDefault="00173CBB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8E2812" w:rsidRDefault="008E2812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8E2812" w:rsidRDefault="008E2812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8E2812" w:rsidRDefault="008E2812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8E2812" w:rsidRDefault="008E2812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8E2812" w:rsidRDefault="008E2812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8E2812" w:rsidRDefault="008E2812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8E2812" w:rsidRDefault="008E2812" w:rsidP="0022691C">
      <w:pPr>
        <w:spacing w:after="0" w:line="240" w:lineRule="auto"/>
        <w:ind w:left="720" w:right="4" w:hanging="720"/>
        <w:rPr>
          <w:rFonts w:ascii="Arial" w:eastAsia="ヒラギノ角ゴ Pro W3" w:hAnsi="Arial" w:cs="Arial"/>
          <w:b/>
          <w:color w:val="000000"/>
          <w:sz w:val="24"/>
          <w:szCs w:val="24"/>
          <w:lang w:val="en-US"/>
        </w:rPr>
      </w:pPr>
    </w:p>
    <w:p w:rsidR="0022691C" w:rsidRPr="0022691C" w:rsidRDefault="0022691C" w:rsidP="002269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n-ZA" w:bidi="x-none"/>
        </w:rPr>
      </w:pPr>
      <w:r w:rsidRPr="0022691C">
        <w:rPr>
          <w:rFonts w:ascii="Arial" w:eastAsia="Times New Roman" w:hAnsi="Arial" w:cs="Arial"/>
          <w:b/>
          <w:sz w:val="24"/>
          <w:szCs w:val="24"/>
          <w:lang w:eastAsia="en-ZA" w:bidi="x-none"/>
        </w:rPr>
        <w:t>SECTION C</w:t>
      </w:r>
    </w:p>
    <w:p w:rsidR="0022691C" w:rsidRPr="0022691C" w:rsidRDefault="0022691C" w:rsidP="002269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n-ZA" w:bidi="x-none"/>
        </w:rPr>
      </w:pPr>
      <w:r w:rsidRPr="0022691C">
        <w:rPr>
          <w:rFonts w:ascii="Arial" w:eastAsia="Times New Roman" w:hAnsi="Arial" w:cs="Arial"/>
          <w:b/>
          <w:sz w:val="24"/>
          <w:szCs w:val="24"/>
          <w:lang w:eastAsia="en-ZA" w:bidi="x-none"/>
        </w:rPr>
        <w:t>QUESTION 4</w:t>
      </w:r>
      <w:r w:rsidRPr="0022691C">
        <w:rPr>
          <w:rFonts w:ascii="Arial" w:eastAsia="Times New Roman" w:hAnsi="Arial" w:cs="Arial"/>
          <w:b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b/>
          <w:sz w:val="24"/>
          <w:szCs w:val="24"/>
          <w:lang w:eastAsia="en-ZA" w:bidi="x-none"/>
        </w:rPr>
        <w:tab/>
        <w:t>ESSAY</w:t>
      </w:r>
    </w:p>
    <w:p w:rsidR="0022691C" w:rsidRDefault="0022691C" w:rsidP="002269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n-ZA" w:bidi="x-none"/>
        </w:rPr>
      </w:pP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u w:val="single"/>
          <w:lang w:val="en-GB"/>
        </w:rPr>
        <w:t>Hearing</w:t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The pinna traps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and directs the sounds waves into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auditory canal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The sound waves strike the tympanic membrane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which starts to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vibrate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, </w:t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>causing the ossicles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>/ hammer, anvil, stirrup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 in the middle ear to vibrate.</w:t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Sound waves are amplified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and carried to the oval window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</w:t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The oval window sets up waves in the perilymph and endolymph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 inside the cochlea.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>These waves stimulate the receptor cells of the Organ of Corti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The stimulus is converted into an impulse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>which is carried by the auditory nerve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to the cerebrum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where the sounds are interpreted.</w:t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>The pressure in the cochlea is eased out through the round window.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 xml:space="preserve">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ab/>
        <w:t xml:space="preserve">Max </w:t>
      </w:r>
      <w:r>
        <w:rPr>
          <w:rFonts w:ascii="Arial" w:eastAsia="Times New Roman" w:hAnsi="Arial" w:cs="Arial"/>
          <w:sz w:val="24"/>
          <w:szCs w:val="24"/>
          <w:lang w:val="en-GB"/>
        </w:rPr>
        <w:tab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>(8)</w:t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u w:val="single"/>
          <w:lang w:val="en-GB"/>
        </w:rPr>
        <w:t>Accommodation</w:t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In their eyes, the ciliary muscles contract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the suspensory ligaments become slack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The tension on the lens decreases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The lens become more convex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the refractive power of the lens is increased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ED0B8D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>
        <w:rPr>
          <w:rFonts w:ascii="Arial" w:eastAsia="Times New Roman" w:hAnsi="Arial" w:cs="Arial"/>
          <w:sz w:val="24"/>
          <w:szCs w:val="24"/>
          <w:lang w:val="en-GB"/>
        </w:rPr>
        <w:t xml:space="preserve">until a </w:t>
      </w:r>
      <w:r w:rsidR="00173CBB"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clear image is formed on the retina </w:t>
      </w:r>
      <w:r w:rsidR="00173CBB"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>The receptor cells in the retina converts the image to an impulse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>travels to the cerebrum via the optic nerve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ab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ab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ab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ab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ab/>
        <w:t xml:space="preserve">Max </w:t>
      </w:r>
      <w:r>
        <w:rPr>
          <w:rFonts w:ascii="Arial" w:eastAsia="Times New Roman" w:hAnsi="Arial" w:cs="Arial"/>
          <w:sz w:val="24"/>
          <w:szCs w:val="24"/>
          <w:lang w:val="en-GB"/>
        </w:rPr>
        <w:tab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>(6)</w:t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u w:val="single"/>
          <w:lang w:val="en-GB"/>
        </w:rPr>
        <w:t>Altricial characteristics</w:t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Eyes </w:t>
      </w:r>
      <w:r w:rsidR="00570AEE">
        <w:rPr>
          <w:rFonts w:ascii="Arial" w:eastAsia="Times New Roman" w:hAnsi="Arial" w:cs="Arial"/>
          <w:sz w:val="24"/>
          <w:szCs w:val="24"/>
          <w:lang w:val="en-GB"/>
        </w:rPr>
        <w:t xml:space="preserve">of the puppies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are closed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Unable to walk </w:t>
      </w:r>
      <w:r w:rsidR="00ED0B8D">
        <w:rPr>
          <w:rFonts w:ascii="Arial" w:eastAsia="Times New Roman" w:hAnsi="Arial" w:cs="Arial"/>
          <w:sz w:val="24"/>
          <w:szCs w:val="24"/>
          <w:lang w:val="en-GB"/>
        </w:rPr>
        <w:t xml:space="preserve">directly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after birth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Unable to feed for themselves / </w:t>
      </w:r>
      <w:r w:rsidR="00570AEE">
        <w:rPr>
          <w:rFonts w:ascii="Arial" w:eastAsia="Times New Roman" w:hAnsi="Arial" w:cs="Arial"/>
          <w:sz w:val="24"/>
          <w:szCs w:val="24"/>
          <w:lang w:val="en-GB"/>
        </w:rPr>
        <w:t xml:space="preserve">are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>suckle</w:t>
      </w:r>
      <w:r w:rsidR="00570AEE">
        <w:rPr>
          <w:rFonts w:ascii="Arial" w:eastAsia="Times New Roman" w:hAnsi="Arial" w:cs="Arial"/>
          <w:sz w:val="24"/>
          <w:szCs w:val="24"/>
          <w:lang w:val="en-GB"/>
        </w:rPr>
        <w:t>d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</w:p>
    <w:p w:rsidR="00173CBB" w:rsidRPr="00173CBB" w:rsidRDefault="00173CBB" w:rsidP="00173CB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r w:rsidRPr="00173CBB">
        <w:rPr>
          <w:rFonts w:ascii="Arial" w:eastAsia="Times New Roman" w:hAnsi="Arial" w:cs="Arial"/>
          <w:sz w:val="24"/>
          <w:szCs w:val="24"/>
          <w:lang w:val="en-GB"/>
        </w:rPr>
        <w:t>Dependent on their mother</w:t>
      </w:r>
      <w:r w:rsidR="00570AEE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>/</w:t>
      </w:r>
      <w:r w:rsidR="00570AEE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>parental care</w:t>
      </w:r>
      <w:r w:rsidR="00570AEE">
        <w:rPr>
          <w:rFonts w:ascii="Arial" w:eastAsia="Times New Roman" w:hAnsi="Arial" w:cs="Arial"/>
          <w:sz w:val="24"/>
          <w:szCs w:val="24"/>
          <w:lang w:val="en-GB"/>
        </w:rPr>
        <w:t xml:space="preserve"> is needed</w:t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sym w:font="Wingdings 2" w:char="F050"/>
      </w:r>
      <w:r w:rsidRPr="00173CBB">
        <w:rPr>
          <w:rFonts w:ascii="Arial" w:eastAsia="Times New Roman" w:hAnsi="Arial" w:cs="Arial"/>
          <w:color w:val="000000" w:themeColor="text1"/>
          <w:sz w:val="24"/>
          <w:szCs w:val="24"/>
          <w:lang w:val="en-GB"/>
        </w:rPr>
        <w:tab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ab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ab/>
        <w:t xml:space="preserve">Max </w:t>
      </w:r>
      <w:r>
        <w:rPr>
          <w:rFonts w:ascii="Arial" w:eastAsia="Times New Roman" w:hAnsi="Arial" w:cs="Arial"/>
          <w:sz w:val="24"/>
          <w:szCs w:val="24"/>
          <w:lang w:val="en-GB"/>
        </w:rPr>
        <w:tab/>
      </w:r>
      <w:r w:rsidRPr="00173CBB">
        <w:rPr>
          <w:rFonts w:ascii="Arial" w:eastAsia="Times New Roman" w:hAnsi="Arial" w:cs="Arial"/>
          <w:sz w:val="24"/>
          <w:szCs w:val="24"/>
          <w:lang w:val="en-GB"/>
        </w:rPr>
        <w:t>(3)</w:t>
      </w:r>
    </w:p>
    <w:p w:rsidR="0022691C" w:rsidRPr="0022691C" w:rsidRDefault="0022691C" w:rsidP="002269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n-ZA" w:bidi="x-none"/>
        </w:rPr>
      </w:pP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  <w:t xml:space="preserve">    Synthesis </w:t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  <w:t>(3)</w:t>
      </w:r>
    </w:p>
    <w:p w:rsidR="0022691C" w:rsidRPr="0022691C" w:rsidRDefault="0022691C" w:rsidP="002269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n-ZA" w:bidi="x-none"/>
        </w:rPr>
      </w:pP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</w:r>
      <w:r w:rsidRPr="0022691C">
        <w:rPr>
          <w:rFonts w:ascii="Arial" w:eastAsia="Times New Roman" w:hAnsi="Arial" w:cs="Arial"/>
          <w:sz w:val="24"/>
          <w:szCs w:val="24"/>
          <w:lang w:eastAsia="en-ZA" w:bidi="x-none"/>
        </w:rPr>
        <w:tab/>
        <w:t xml:space="preserve">         </w:t>
      </w:r>
      <w:r w:rsidRPr="0022691C">
        <w:rPr>
          <w:rFonts w:ascii="Arial" w:eastAsia="Times New Roman" w:hAnsi="Arial" w:cs="Arial"/>
          <w:b/>
          <w:sz w:val="24"/>
          <w:szCs w:val="24"/>
          <w:lang w:eastAsia="en-ZA" w:bidi="x-none"/>
        </w:rPr>
        <w:t xml:space="preserve">(20) </w:t>
      </w:r>
    </w:p>
    <w:p w:rsidR="00E437EC" w:rsidRDefault="00E437EC" w:rsidP="0022691C">
      <w:pPr>
        <w:spacing w:after="0"/>
        <w:rPr>
          <w:rFonts w:ascii="Arial" w:eastAsia="Calibri" w:hAnsi="Arial" w:cs="Arial"/>
          <w:b/>
          <w:sz w:val="24"/>
          <w:szCs w:val="24"/>
        </w:rPr>
      </w:pPr>
    </w:p>
    <w:p w:rsidR="0022691C" w:rsidRPr="0022691C" w:rsidRDefault="0022691C" w:rsidP="0022691C">
      <w:pPr>
        <w:spacing w:after="0"/>
        <w:rPr>
          <w:rFonts w:ascii="Arial" w:eastAsia="Calibri" w:hAnsi="Arial" w:cs="Arial"/>
          <w:b/>
          <w:sz w:val="24"/>
          <w:szCs w:val="24"/>
        </w:rPr>
      </w:pPr>
      <w:r w:rsidRPr="0022691C">
        <w:rPr>
          <w:rFonts w:ascii="Arial" w:eastAsia="Calibri" w:hAnsi="Arial" w:cs="Arial"/>
          <w:b/>
          <w:sz w:val="24"/>
          <w:szCs w:val="24"/>
        </w:rPr>
        <w:t>RUBRIC TO ASSESS THE PRESENTATION OF THE ESSAY:</w:t>
      </w:r>
    </w:p>
    <w:tbl>
      <w:tblPr>
        <w:tblW w:w="935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588"/>
        <w:gridCol w:w="2365"/>
        <w:gridCol w:w="2843"/>
      </w:tblGrid>
      <w:tr w:rsidR="0022691C" w:rsidRPr="0022691C" w:rsidTr="00567016">
        <w:tc>
          <w:tcPr>
            <w:tcW w:w="1560" w:type="dxa"/>
            <w:vAlign w:val="center"/>
          </w:tcPr>
          <w:p w:rsidR="0022691C" w:rsidRPr="0022691C" w:rsidRDefault="0022691C" w:rsidP="0022691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b/>
                <w:sz w:val="24"/>
                <w:szCs w:val="24"/>
              </w:rPr>
              <w:t>Criterion</w:t>
            </w:r>
          </w:p>
        </w:tc>
        <w:tc>
          <w:tcPr>
            <w:tcW w:w="2588" w:type="dxa"/>
            <w:vAlign w:val="center"/>
          </w:tcPr>
          <w:p w:rsidR="0022691C" w:rsidRPr="0022691C" w:rsidRDefault="0022691C" w:rsidP="0022691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b/>
                <w:sz w:val="24"/>
                <w:szCs w:val="24"/>
              </w:rPr>
              <w:t>Relevance</w:t>
            </w:r>
          </w:p>
          <w:p w:rsidR="0022691C" w:rsidRPr="0022691C" w:rsidRDefault="0022691C" w:rsidP="0022691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b/>
                <w:sz w:val="24"/>
                <w:szCs w:val="24"/>
              </w:rPr>
              <w:t>(R)</w:t>
            </w:r>
          </w:p>
        </w:tc>
        <w:tc>
          <w:tcPr>
            <w:tcW w:w="2365" w:type="dxa"/>
            <w:vAlign w:val="center"/>
          </w:tcPr>
          <w:p w:rsidR="0022691C" w:rsidRPr="0022691C" w:rsidRDefault="0022691C" w:rsidP="0022691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b/>
                <w:sz w:val="24"/>
                <w:szCs w:val="24"/>
              </w:rPr>
              <w:t>Logical sequence (L)</w:t>
            </w:r>
          </w:p>
        </w:tc>
        <w:tc>
          <w:tcPr>
            <w:tcW w:w="2843" w:type="dxa"/>
            <w:vAlign w:val="center"/>
          </w:tcPr>
          <w:p w:rsidR="0022691C" w:rsidRPr="0022691C" w:rsidRDefault="0022691C" w:rsidP="0022691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b/>
                <w:sz w:val="24"/>
                <w:szCs w:val="24"/>
              </w:rPr>
              <w:t>Comprehensive</w:t>
            </w:r>
          </w:p>
          <w:p w:rsidR="0022691C" w:rsidRPr="0022691C" w:rsidRDefault="0022691C" w:rsidP="0022691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b/>
                <w:sz w:val="24"/>
                <w:szCs w:val="24"/>
              </w:rPr>
              <w:t>(C)</w:t>
            </w:r>
          </w:p>
        </w:tc>
      </w:tr>
      <w:tr w:rsidR="0022691C" w:rsidRPr="0022691C" w:rsidTr="00567016">
        <w:tc>
          <w:tcPr>
            <w:tcW w:w="1560" w:type="dxa"/>
          </w:tcPr>
          <w:p w:rsidR="0022691C" w:rsidRPr="0022691C" w:rsidRDefault="0022691C" w:rsidP="0022691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>Generally</w:t>
            </w:r>
            <w:r w:rsidR="00342D95">
              <w:rPr>
                <w:rFonts w:ascii="Arial" w:eastAsia="Calibri" w:hAnsi="Arial" w:cs="Arial"/>
                <w:sz w:val="24"/>
                <w:szCs w:val="24"/>
              </w:rPr>
              <w:t>:</w:t>
            </w:r>
          </w:p>
        </w:tc>
        <w:tc>
          <w:tcPr>
            <w:tcW w:w="2588" w:type="dxa"/>
          </w:tcPr>
          <w:p w:rsidR="0022691C" w:rsidRPr="0022691C" w:rsidRDefault="0022691C" w:rsidP="0022691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>All information provided is relevant to the topic</w:t>
            </w:r>
          </w:p>
        </w:tc>
        <w:tc>
          <w:tcPr>
            <w:tcW w:w="2365" w:type="dxa"/>
          </w:tcPr>
          <w:p w:rsidR="0022691C" w:rsidRPr="0022691C" w:rsidRDefault="0022691C" w:rsidP="0022691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>Ideas are arranged in a logical sequence for each process</w:t>
            </w:r>
          </w:p>
        </w:tc>
        <w:tc>
          <w:tcPr>
            <w:tcW w:w="2843" w:type="dxa"/>
          </w:tcPr>
          <w:p w:rsidR="0022691C" w:rsidRPr="0022691C" w:rsidRDefault="0022691C" w:rsidP="0022691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>All aspects required by the essay have been sufficiently addressed</w:t>
            </w:r>
          </w:p>
        </w:tc>
      </w:tr>
      <w:tr w:rsidR="0022691C" w:rsidRPr="0022691C" w:rsidTr="00567016">
        <w:tc>
          <w:tcPr>
            <w:tcW w:w="1560" w:type="dxa"/>
          </w:tcPr>
          <w:p w:rsidR="0022691C" w:rsidRPr="0022691C" w:rsidRDefault="0022691C" w:rsidP="0022691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>In this essay</w:t>
            </w:r>
            <w:r w:rsidR="00342D95">
              <w:rPr>
                <w:rFonts w:ascii="Arial" w:eastAsia="Calibri" w:hAnsi="Arial" w:cs="Arial"/>
                <w:sz w:val="24"/>
                <w:szCs w:val="24"/>
              </w:rPr>
              <w:t>:</w:t>
            </w:r>
          </w:p>
        </w:tc>
        <w:tc>
          <w:tcPr>
            <w:tcW w:w="2588" w:type="dxa"/>
          </w:tcPr>
          <w:p w:rsidR="00173CBB" w:rsidRDefault="0022691C" w:rsidP="00173CB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 xml:space="preserve">Only information relevant to </w:t>
            </w:r>
            <w:r w:rsidR="00173CBB">
              <w:rPr>
                <w:rFonts w:ascii="Arial" w:eastAsia="Calibri" w:hAnsi="Arial" w:cs="Arial"/>
                <w:sz w:val="24"/>
                <w:szCs w:val="24"/>
              </w:rPr>
              <w:t>hearing,</w:t>
            </w:r>
          </w:p>
          <w:p w:rsidR="00173CBB" w:rsidRDefault="00173CBB" w:rsidP="00173CB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Accommodation for nearby objects and </w:t>
            </w:r>
          </w:p>
          <w:p w:rsidR="00173CBB" w:rsidRDefault="00173CBB" w:rsidP="00173CB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Altricial development</w:t>
            </w:r>
          </w:p>
          <w:p w:rsidR="00173CBB" w:rsidRPr="0022691C" w:rsidRDefault="0022691C" w:rsidP="00173CB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 xml:space="preserve">are </w:t>
            </w:r>
            <w:r w:rsidR="00173CBB">
              <w:rPr>
                <w:rFonts w:ascii="Arial" w:eastAsia="Calibri" w:hAnsi="Arial" w:cs="Arial"/>
                <w:sz w:val="24"/>
                <w:szCs w:val="24"/>
              </w:rPr>
              <w:t>mentioned</w:t>
            </w:r>
          </w:p>
        </w:tc>
        <w:tc>
          <w:tcPr>
            <w:tcW w:w="2365" w:type="dxa"/>
          </w:tcPr>
          <w:p w:rsidR="0022691C" w:rsidRPr="0022691C" w:rsidRDefault="0022691C" w:rsidP="0022691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>Sequence of</w:t>
            </w:r>
            <w:r w:rsidR="00173CBB">
              <w:rPr>
                <w:rFonts w:ascii="Arial" w:eastAsia="Calibri" w:hAnsi="Arial" w:cs="Arial"/>
                <w:sz w:val="24"/>
                <w:szCs w:val="24"/>
              </w:rPr>
              <w:t xml:space="preserve"> hearing</w:t>
            </w:r>
            <w:r w:rsidR="00605C40">
              <w:rPr>
                <w:rFonts w:ascii="Arial" w:eastAsia="Calibri" w:hAnsi="Arial" w:cs="Arial"/>
                <w:sz w:val="24"/>
                <w:szCs w:val="24"/>
              </w:rPr>
              <w:t xml:space="preserve"> and</w:t>
            </w:r>
            <w:r w:rsidRPr="0022691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173CBB">
              <w:rPr>
                <w:rFonts w:ascii="Arial" w:eastAsia="Calibri" w:hAnsi="Arial" w:cs="Arial"/>
                <w:sz w:val="24"/>
                <w:szCs w:val="24"/>
              </w:rPr>
              <w:t xml:space="preserve">accommodation </w:t>
            </w:r>
            <w:r w:rsidRPr="0022691C">
              <w:rPr>
                <w:rFonts w:ascii="Arial" w:eastAsia="Calibri" w:hAnsi="Arial" w:cs="Arial"/>
                <w:sz w:val="24"/>
                <w:szCs w:val="24"/>
              </w:rPr>
              <w:t>must be correct.</w:t>
            </w:r>
          </w:p>
          <w:p w:rsidR="0022691C" w:rsidRPr="0022691C" w:rsidRDefault="0022691C" w:rsidP="0022691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43" w:type="dxa"/>
          </w:tcPr>
          <w:p w:rsidR="0022691C" w:rsidRPr="0022691C" w:rsidRDefault="0022691C" w:rsidP="0022691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>All t</w:t>
            </w:r>
            <w:r w:rsidR="00173CBB">
              <w:rPr>
                <w:rFonts w:ascii="Arial" w:eastAsia="Calibri" w:hAnsi="Arial" w:cs="Arial"/>
                <w:sz w:val="24"/>
                <w:szCs w:val="24"/>
              </w:rPr>
              <w:t xml:space="preserve">hree topics are </w:t>
            </w:r>
            <w:r w:rsidR="00342D95">
              <w:rPr>
                <w:rFonts w:ascii="Arial" w:eastAsia="Calibri" w:hAnsi="Arial" w:cs="Arial"/>
                <w:sz w:val="24"/>
                <w:szCs w:val="24"/>
              </w:rPr>
              <w:t>thoroughly described</w:t>
            </w:r>
          </w:p>
          <w:p w:rsidR="0022691C" w:rsidRPr="0022691C" w:rsidRDefault="00173CBB" w:rsidP="0022691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Hearing: min of </w:t>
            </w:r>
            <w:r w:rsidR="0022691C" w:rsidRPr="0022691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2691C" w:rsidRPr="0022691C">
              <w:rPr>
                <w:rFonts w:ascii="Arial" w:eastAsia="Calibri" w:hAnsi="Arial" w:cs="Arial"/>
                <w:b/>
                <w:sz w:val="24"/>
                <w:szCs w:val="24"/>
              </w:rPr>
              <w:t>5/8</w:t>
            </w:r>
          </w:p>
          <w:p w:rsidR="0022691C" w:rsidRDefault="00173CBB" w:rsidP="00173CBB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Accommodation: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  <w:r w:rsidR="0022691C" w:rsidRPr="0022691C">
              <w:rPr>
                <w:rFonts w:ascii="Arial" w:eastAsia="Calibri" w:hAnsi="Arial" w:cs="Arial"/>
                <w:b/>
                <w:sz w:val="24"/>
                <w:szCs w:val="24"/>
              </w:rPr>
              <w:t>/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</w:p>
          <w:p w:rsidR="00173CBB" w:rsidRPr="0022691C" w:rsidRDefault="00173CBB" w:rsidP="00173CB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73CBB">
              <w:rPr>
                <w:rFonts w:ascii="Arial" w:eastAsia="Calibri" w:hAnsi="Arial" w:cs="Arial"/>
                <w:sz w:val="24"/>
                <w:szCs w:val="24"/>
              </w:rPr>
              <w:t>Altricial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: </w:t>
            </w:r>
            <w:r w:rsidRPr="00173CBB">
              <w:rPr>
                <w:rFonts w:ascii="Arial" w:eastAsia="Calibri" w:hAnsi="Arial" w:cs="Arial"/>
                <w:sz w:val="24"/>
                <w:szCs w:val="24"/>
              </w:rPr>
              <w:t>min of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 2/3</w:t>
            </w:r>
          </w:p>
        </w:tc>
      </w:tr>
      <w:tr w:rsidR="0022691C" w:rsidRPr="0022691C" w:rsidTr="00567016">
        <w:tc>
          <w:tcPr>
            <w:tcW w:w="1560" w:type="dxa"/>
          </w:tcPr>
          <w:p w:rsidR="0022691C" w:rsidRPr="0022691C" w:rsidRDefault="0022691C" w:rsidP="0022691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>Mark</w:t>
            </w:r>
          </w:p>
        </w:tc>
        <w:tc>
          <w:tcPr>
            <w:tcW w:w="2588" w:type="dxa"/>
          </w:tcPr>
          <w:p w:rsidR="0022691C" w:rsidRPr="0022691C" w:rsidRDefault="0022691C" w:rsidP="0022691C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365" w:type="dxa"/>
          </w:tcPr>
          <w:p w:rsidR="0022691C" w:rsidRPr="0022691C" w:rsidRDefault="0022691C" w:rsidP="0022691C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22691C" w:rsidRPr="0022691C" w:rsidRDefault="0022691C" w:rsidP="0022691C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2691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</w:tr>
    </w:tbl>
    <w:p w:rsidR="0022691C" w:rsidRPr="0022691C" w:rsidRDefault="0022691C" w:rsidP="0022691C">
      <w:pPr>
        <w:spacing w:after="0"/>
        <w:rPr>
          <w:rFonts w:ascii="Arial" w:eastAsia="Calibri" w:hAnsi="Arial" w:cs="Arial"/>
          <w:sz w:val="24"/>
          <w:szCs w:val="24"/>
        </w:rPr>
      </w:pPr>
      <w:r w:rsidRPr="0022691C">
        <w:rPr>
          <w:rFonts w:ascii="Arial" w:eastAsia="Calibri" w:hAnsi="Arial" w:cs="Arial"/>
          <w:sz w:val="24"/>
          <w:szCs w:val="24"/>
        </w:rPr>
        <w:tab/>
      </w:r>
      <w:r w:rsidRPr="0022691C">
        <w:rPr>
          <w:rFonts w:ascii="Arial" w:eastAsia="Calibri" w:hAnsi="Arial" w:cs="Arial"/>
          <w:sz w:val="24"/>
          <w:szCs w:val="24"/>
        </w:rPr>
        <w:tab/>
      </w:r>
      <w:r w:rsidRPr="0022691C">
        <w:rPr>
          <w:rFonts w:ascii="Arial" w:eastAsia="Calibri" w:hAnsi="Arial" w:cs="Arial"/>
          <w:sz w:val="24"/>
          <w:szCs w:val="24"/>
        </w:rPr>
        <w:tab/>
        <w:t>R</w:t>
      </w:r>
      <w:r w:rsidRPr="0022691C">
        <w:rPr>
          <w:rFonts w:ascii="Arial" w:eastAsia="Calibri" w:hAnsi="Arial" w:cs="Arial"/>
          <w:sz w:val="24"/>
          <w:szCs w:val="24"/>
        </w:rPr>
        <w:tab/>
      </w:r>
      <w:r w:rsidRPr="0022691C">
        <w:rPr>
          <w:rFonts w:ascii="Arial" w:eastAsia="Calibri" w:hAnsi="Arial" w:cs="Arial"/>
          <w:sz w:val="24"/>
          <w:szCs w:val="24"/>
        </w:rPr>
        <w:tab/>
      </w:r>
      <w:r w:rsidRPr="0022691C">
        <w:rPr>
          <w:rFonts w:ascii="Arial" w:eastAsia="Calibri" w:hAnsi="Arial" w:cs="Arial"/>
          <w:sz w:val="24"/>
          <w:szCs w:val="24"/>
        </w:rPr>
        <w:tab/>
      </w:r>
      <w:r w:rsidRPr="0022691C">
        <w:rPr>
          <w:rFonts w:ascii="Arial" w:eastAsia="Calibri" w:hAnsi="Arial" w:cs="Arial"/>
          <w:sz w:val="24"/>
          <w:szCs w:val="24"/>
        </w:rPr>
        <w:tab/>
        <w:t>L</w:t>
      </w:r>
      <w:r w:rsidRPr="0022691C">
        <w:rPr>
          <w:rFonts w:ascii="Arial" w:eastAsia="Calibri" w:hAnsi="Arial" w:cs="Arial"/>
          <w:sz w:val="24"/>
          <w:szCs w:val="24"/>
        </w:rPr>
        <w:tab/>
      </w:r>
      <w:r w:rsidRPr="0022691C">
        <w:rPr>
          <w:rFonts w:ascii="Arial" w:eastAsia="Calibri" w:hAnsi="Arial" w:cs="Arial"/>
          <w:sz w:val="24"/>
          <w:szCs w:val="24"/>
        </w:rPr>
        <w:tab/>
      </w:r>
      <w:r w:rsidRPr="0022691C">
        <w:rPr>
          <w:rFonts w:ascii="Arial" w:eastAsia="Calibri" w:hAnsi="Arial" w:cs="Arial"/>
          <w:sz w:val="24"/>
          <w:szCs w:val="24"/>
        </w:rPr>
        <w:tab/>
      </w:r>
      <w:r w:rsidRPr="0022691C">
        <w:rPr>
          <w:rFonts w:ascii="Arial" w:eastAsia="Calibri" w:hAnsi="Arial" w:cs="Arial"/>
          <w:sz w:val="24"/>
          <w:szCs w:val="24"/>
        </w:rPr>
        <w:tab/>
        <w:t>C</w:t>
      </w:r>
      <w:r w:rsidRPr="0022691C">
        <w:rPr>
          <w:rFonts w:ascii="Arial" w:eastAsia="Calibri" w:hAnsi="Arial" w:cs="Arial"/>
          <w:sz w:val="24"/>
          <w:szCs w:val="24"/>
        </w:rPr>
        <w:tab/>
        <w:t>(3)</w:t>
      </w:r>
    </w:p>
    <w:p w:rsidR="0022691C" w:rsidRPr="0022691C" w:rsidRDefault="0022691C" w:rsidP="0022691C">
      <w:pPr>
        <w:spacing w:after="0"/>
        <w:rPr>
          <w:rFonts w:ascii="Arial" w:eastAsia="Calibri" w:hAnsi="Arial" w:cs="Arial"/>
          <w:b/>
          <w:sz w:val="24"/>
          <w:szCs w:val="24"/>
        </w:rPr>
      </w:pPr>
    </w:p>
    <w:p w:rsidR="00EC3F73" w:rsidRDefault="0022691C" w:rsidP="0022691C">
      <w:pPr>
        <w:spacing w:after="0"/>
        <w:rPr>
          <w:rFonts w:ascii="Arial" w:hAnsi="Arial" w:cs="Arial"/>
          <w:sz w:val="24"/>
          <w:szCs w:val="24"/>
        </w:rPr>
      </w:pPr>
      <w:r w:rsidRPr="0022691C">
        <w:rPr>
          <w:rFonts w:ascii="Arial" w:eastAsia="Calibri" w:hAnsi="Arial" w:cs="Arial"/>
          <w:sz w:val="24"/>
          <w:szCs w:val="24"/>
        </w:rPr>
        <w:t xml:space="preserve">      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 w:rsidRPr="0022691C">
        <w:rPr>
          <w:rFonts w:ascii="Arial" w:eastAsia="Calibri" w:hAnsi="Arial" w:cs="Arial"/>
          <w:b/>
          <w:sz w:val="24"/>
          <w:szCs w:val="24"/>
        </w:rPr>
        <w:t>TOTAL SECTION C: 20</w:t>
      </w:r>
    </w:p>
    <w:p w:rsidR="009520D3" w:rsidRPr="00404AE9" w:rsidRDefault="00D43F98" w:rsidP="004F772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2691C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C64EA">
        <w:rPr>
          <w:rFonts w:ascii="Arial" w:hAnsi="Arial" w:cs="Arial"/>
          <w:b/>
          <w:sz w:val="24"/>
          <w:szCs w:val="24"/>
        </w:rPr>
        <w:t>GRAND TOTAL: 15</w:t>
      </w:r>
      <w:r w:rsidR="00342D95">
        <w:rPr>
          <w:rFonts w:ascii="Arial" w:hAnsi="Arial" w:cs="Arial"/>
          <w:b/>
          <w:sz w:val="24"/>
          <w:szCs w:val="24"/>
        </w:rPr>
        <w:t>0</w:t>
      </w:r>
    </w:p>
    <w:sectPr w:rsidR="009520D3" w:rsidRPr="00404AE9" w:rsidSect="009C64EA">
      <w:headerReference w:type="default" r:id="rId9"/>
      <w:pgSz w:w="11906" w:h="16838"/>
      <w:pgMar w:top="680" w:right="1418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D37" w:rsidRDefault="003D5D37" w:rsidP="00F074FA">
      <w:pPr>
        <w:spacing w:after="0" w:line="240" w:lineRule="auto"/>
      </w:pPr>
      <w:r>
        <w:separator/>
      </w:r>
    </w:p>
  </w:endnote>
  <w:endnote w:type="continuationSeparator" w:id="0">
    <w:p w:rsidR="003D5D37" w:rsidRDefault="003D5D37" w:rsidP="00F0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old">
    <w:panose1 w:val="020B0704020202020204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D37" w:rsidRDefault="003D5D37" w:rsidP="00F074FA">
      <w:pPr>
        <w:spacing w:after="0" w:line="240" w:lineRule="auto"/>
      </w:pPr>
      <w:r>
        <w:separator/>
      </w:r>
    </w:p>
  </w:footnote>
  <w:footnote w:type="continuationSeparator" w:id="0">
    <w:p w:rsidR="003D5D37" w:rsidRDefault="003D5D37" w:rsidP="00F0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A28" w:rsidRDefault="00266A28">
    <w:pPr>
      <w:pStyle w:val="Header"/>
      <w:jc w:val="center"/>
    </w:pPr>
    <w:r>
      <w:t>LIFE SCIENCES, GR 12, MARKING GUIDELINES</w:t>
    </w:r>
    <w:r>
      <w:tab/>
    </w:r>
    <w:sdt>
      <w:sdtPr>
        <w:id w:val="130295863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43F4">
          <w:rPr>
            <w:noProof/>
          </w:rPr>
          <w:t>7</w:t>
        </w:r>
        <w:r>
          <w:rPr>
            <w:noProof/>
          </w:rPr>
          <w:fldChar w:fldCharType="end"/>
        </w:r>
        <w:r>
          <w:rPr>
            <w:noProof/>
          </w:rPr>
          <w:tab/>
          <w:t>NW/JUNE2017</w:t>
        </w:r>
      </w:sdtContent>
    </w:sdt>
  </w:p>
  <w:p w:rsidR="00266A28" w:rsidRDefault="00266A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36D9"/>
    <w:multiLevelType w:val="multilevel"/>
    <w:tmpl w:val="B6DA689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F90A5F"/>
    <w:multiLevelType w:val="hybridMultilevel"/>
    <w:tmpl w:val="D6421C72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D24841"/>
    <w:multiLevelType w:val="hybridMultilevel"/>
    <w:tmpl w:val="3662BF2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74EA4"/>
    <w:multiLevelType w:val="multilevel"/>
    <w:tmpl w:val="DD6645EC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B6D79A0"/>
    <w:multiLevelType w:val="multilevel"/>
    <w:tmpl w:val="8A52DCB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9C7F56"/>
    <w:multiLevelType w:val="multilevel"/>
    <w:tmpl w:val="A8D6BC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AB0E28"/>
    <w:multiLevelType w:val="hybridMultilevel"/>
    <w:tmpl w:val="38347B86"/>
    <w:lvl w:ilvl="0" w:tplc="AB50989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C54818"/>
    <w:multiLevelType w:val="hybridMultilevel"/>
    <w:tmpl w:val="66A8A2D8"/>
    <w:lvl w:ilvl="0" w:tplc="A214446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4D56D2"/>
    <w:multiLevelType w:val="hybridMultilevel"/>
    <w:tmpl w:val="C6F2BA50"/>
    <w:lvl w:ilvl="0" w:tplc="2A265442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6B3AFE"/>
    <w:multiLevelType w:val="hybridMultilevel"/>
    <w:tmpl w:val="C7C6761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D3353"/>
    <w:multiLevelType w:val="multilevel"/>
    <w:tmpl w:val="72A23E5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D3E59EE"/>
    <w:multiLevelType w:val="hybridMultilevel"/>
    <w:tmpl w:val="7E32B7A0"/>
    <w:lvl w:ilvl="0" w:tplc="0AC80B5E">
      <w:start w:val="2"/>
      <w:numFmt w:val="bullet"/>
      <w:lvlText w:val="-"/>
      <w:lvlJc w:val="left"/>
      <w:pPr>
        <w:ind w:left="1095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 w15:restartNumberingAfterBreak="0">
    <w:nsid w:val="2E3D1E8C"/>
    <w:multiLevelType w:val="hybridMultilevel"/>
    <w:tmpl w:val="5AF28D2C"/>
    <w:lvl w:ilvl="0" w:tplc="3850DA5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55021"/>
    <w:multiLevelType w:val="hybridMultilevel"/>
    <w:tmpl w:val="CCDA68B4"/>
    <w:lvl w:ilvl="0" w:tplc="E4C27340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D01B62"/>
    <w:multiLevelType w:val="hybridMultilevel"/>
    <w:tmpl w:val="7816712E"/>
    <w:lvl w:ilvl="0" w:tplc="1C09000F">
      <w:start w:val="1"/>
      <w:numFmt w:val="decimal"/>
      <w:lvlText w:val="%1."/>
      <w:lvlJc w:val="left"/>
      <w:pPr>
        <w:ind w:left="1485" w:hanging="360"/>
      </w:pPr>
    </w:lvl>
    <w:lvl w:ilvl="1" w:tplc="1C090019" w:tentative="1">
      <w:start w:val="1"/>
      <w:numFmt w:val="lowerLetter"/>
      <w:lvlText w:val="%2."/>
      <w:lvlJc w:val="left"/>
      <w:pPr>
        <w:ind w:left="2205" w:hanging="360"/>
      </w:pPr>
    </w:lvl>
    <w:lvl w:ilvl="2" w:tplc="1C09001B" w:tentative="1">
      <w:start w:val="1"/>
      <w:numFmt w:val="lowerRoman"/>
      <w:lvlText w:val="%3."/>
      <w:lvlJc w:val="right"/>
      <w:pPr>
        <w:ind w:left="2925" w:hanging="180"/>
      </w:pPr>
    </w:lvl>
    <w:lvl w:ilvl="3" w:tplc="1C09000F" w:tentative="1">
      <w:start w:val="1"/>
      <w:numFmt w:val="decimal"/>
      <w:lvlText w:val="%4."/>
      <w:lvlJc w:val="left"/>
      <w:pPr>
        <w:ind w:left="3645" w:hanging="360"/>
      </w:pPr>
    </w:lvl>
    <w:lvl w:ilvl="4" w:tplc="1C090019" w:tentative="1">
      <w:start w:val="1"/>
      <w:numFmt w:val="lowerLetter"/>
      <w:lvlText w:val="%5."/>
      <w:lvlJc w:val="left"/>
      <w:pPr>
        <w:ind w:left="4365" w:hanging="360"/>
      </w:pPr>
    </w:lvl>
    <w:lvl w:ilvl="5" w:tplc="1C09001B" w:tentative="1">
      <w:start w:val="1"/>
      <w:numFmt w:val="lowerRoman"/>
      <w:lvlText w:val="%6."/>
      <w:lvlJc w:val="right"/>
      <w:pPr>
        <w:ind w:left="5085" w:hanging="180"/>
      </w:pPr>
    </w:lvl>
    <w:lvl w:ilvl="6" w:tplc="1C09000F" w:tentative="1">
      <w:start w:val="1"/>
      <w:numFmt w:val="decimal"/>
      <w:lvlText w:val="%7."/>
      <w:lvlJc w:val="left"/>
      <w:pPr>
        <w:ind w:left="5805" w:hanging="360"/>
      </w:pPr>
    </w:lvl>
    <w:lvl w:ilvl="7" w:tplc="1C090019" w:tentative="1">
      <w:start w:val="1"/>
      <w:numFmt w:val="lowerLetter"/>
      <w:lvlText w:val="%8."/>
      <w:lvlJc w:val="left"/>
      <w:pPr>
        <w:ind w:left="6525" w:hanging="360"/>
      </w:pPr>
    </w:lvl>
    <w:lvl w:ilvl="8" w:tplc="1C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37A43AC6"/>
    <w:multiLevelType w:val="multilevel"/>
    <w:tmpl w:val="E0B4D5E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0C420E"/>
    <w:multiLevelType w:val="hybridMultilevel"/>
    <w:tmpl w:val="C3C03642"/>
    <w:lvl w:ilvl="0" w:tplc="7E6C5A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121B9B"/>
    <w:multiLevelType w:val="hybridMultilevel"/>
    <w:tmpl w:val="915635E2"/>
    <w:lvl w:ilvl="0" w:tplc="50BCAE98">
      <w:start w:val="2"/>
      <w:numFmt w:val="bullet"/>
      <w:lvlText w:val="-"/>
      <w:lvlJc w:val="left"/>
      <w:pPr>
        <w:ind w:left="1053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3A825FEE"/>
    <w:multiLevelType w:val="multilevel"/>
    <w:tmpl w:val="E890684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BA86975"/>
    <w:multiLevelType w:val="multilevel"/>
    <w:tmpl w:val="D19CC990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DCD2B1B"/>
    <w:multiLevelType w:val="hybridMultilevel"/>
    <w:tmpl w:val="EB86FD4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C0DFF"/>
    <w:multiLevelType w:val="multilevel"/>
    <w:tmpl w:val="DD6645EC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1C739E9"/>
    <w:multiLevelType w:val="hybridMultilevel"/>
    <w:tmpl w:val="61546492"/>
    <w:lvl w:ilvl="0" w:tplc="47A63E8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F20AFD"/>
    <w:multiLevelType w:val="hybridMultilevel"/>
    <w:tmpl w:val="8F646BEE"/>
    <w:lvl w:ilvl="0" w:tplc="1C09000F">
      <w:start w:val="1"/>
      <w:numFmt w:val="decimal"/>
      <w:lvlText w:val="%1."/>
      <w:lvlJc w:val="left"/>
      <w:pPr>
        <w:ind w:left="1080" w:hanging="360"/>
      </w:p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E44B47"/>
    <w:multiLevelType w:val="hybridMultilevel"/>
    <w:tmpl w:val="B666FD7A"/>
    <w:lvl w:ilvl="0" w:tplc="665677E2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390A96"/>
    <w:multiLevelType w:val="hybridMultilevel"/>
    <w:tmpl w:val="8E0AA8F6"/>
    <w:lvl w:ilvl="0" w:tplc="2E608494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4C5E3C"/>
    <w:multiLevelType w:val="multilevel"/>
    <w:tmpl w:val="E0B4D5E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5674EB9"/>
    <w:multiLevelType w:val="hybridMultilevel"/>
    <w:tmpl w:val="A866BC3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C5D4639"/>
    <w:multiLevelType w:val="hybridMultilevel"/>
    <w:tmpl w:val="DD827956"/>
    <w:lvl w:ilvl="0" w:tplc="87DA3170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4016FE"/>
    <w:multiLevelType w:val="hybridMultilevel"/>
    <w:tmpl w:val="E63E86F2"/>
    <w:lvl w:ilvl="0" w:tplc="C3D424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0EF2832"/>
    <w:multiLevelType w:val="hybridMultilevel"/>
    <w:tmpl w:val="815AB86C"/>
    <w:lvl w:ilvl="0" w:tplc="31224FDE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C22B90"/>
    <w:multiLevelType w:val="hybridMultilevel"/>
    <w:tmpl w:val="591052D0"/>
    <w:lvl w:ilvl="0" w:tplc="C918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385491"/>
    <w:multiLevelType w:val="hybridMultilevel"/>
    <w:tmpl w:val="6D82A77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8979CA"/>
    <w:multiLevelType w:val="multilevel"/>
    <w:tmpl w:val="185E155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C0A3834"/>
    <w:multiLevelType w:val="hybridMultilevel"/>
    <w:tmpl w:val="791A4DF0"/>
    <w:lvl w:ilvl="0" w:tplc="5AA290DA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b w:val="0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8554B4"/>
    <w:multiLevelType w:val="hybridMultilevel"/>
    <w:tmpl w:val="F53A4424"/>
    <w:lvl w:ilvl="0" w:tplc="A81A93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0184CBC"/>
    <w:multiLevelType w:val="hybridMultilevel"/>
    <w:tmpl w:val="8E7E0E4A"/>
    <w:lvl w:ilvl="0" w:tplc="A31C0DE0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B7087B"/>
    <w:multiLevelType w:val="multilevel"/>
    <w:tmpl w:val="06B6CA3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AA80936"/>
    <w:multiLevelType w:val="hybridMultilevel"/>
    <w:tmpl w:val="AA563496"/>
    <w:lvl w:ilvl="0" w:tplc="083E9AA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FA5637"/>
    <w:multiLevelType w:val="hybridMultilevel"/>
    <w:tmpl w:val="7C8CA9BA"/>
    <w:lvl w:ilvl="0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080D34"/>
    <w:multiLevelType w:val="hybridMultilevel"/>
    <w:tmpl w:val="9126CBF2"/>
    <w:lvl w:ilvl="0" w:tplc="E09A2172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D5F2947"/>
    <w:multiLevelType w:val="hybridMultilevel"/>
    <w:tmpl w:val="788CF9FC"/>
    <w:lvl w:ilvl="0" w:tplc="A3F45C6E">
      <w:start w:val="2"/>
      <w:numFmt w:val="bullet"/>
      <w:lvlText w:val="-"/>
      <w:lvlJc w:val="left"/>
      <w:pPr>
        <w:ind w:left="114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2" w15:restartNumberingAfterBreak="0">
    <w:nsid w:val="757C7520"/>
    <w:multiLevelType w:val="hybridMultilevel"/>
    <w:tmpl w:val="6B8AE91E"/>
    <w:lvl w:ilvl="0" w:tplc="6406C8A2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59F32E6"/>
    <w:multiLevelType w:val="hybridMultilevel"/>
    <w:tmpl w:val="889419DA"/>
    <w:lvl w:ilvl="0" w:tplc="973C6D90">
      <w:start w:val="2"/>
      <w:numFmt w:val="bullet"/>
      <w:lvlText w:val="-"/>
      <w:lvlJc w:val="left"/>
      <w:pPr>
        <w:ind w:left="102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4" w15:restartNumberingAfterBreak="0">
    <w:nsid w:val="75A33481"/>
    <w:multiLevelType w:val="hybridMultilevel"/>
    <w:tmpl w:val="CCBE2A3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90D5E"/>
    <w:multiLevelType w:val="multilevel"/>
    <w:tmpl w:val="05886F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B636912"/>
    <w:multiLevelType w:val="hybridMultilevel"/>
    <w:tmpl w:val="9F2A954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21"/>
  </w:num>
  <w:num w:numId="5">
    <w:abstractNumId w:val="19"/>
  </w:num>
  <w:num w:numId="6">
    <w:abstractNumId w:val="3"/>
  </w:num>
  <w:num w:numId="7">
    <w:abstractNumId w:val="33"/>
  </w:num>
  <w:num w:numId="8">
    <w:abstractNumId w:val="2"/>
  </w:num>
  <w:num w:numId="9">
    <w:abstractNumId w:val="23"/>
  </w:num>
  <w:num w:numId="10">
    <w:abstractNumId w:val="9"/>
  </w:num>
  <w:num w:numId="11">
    <w:abstractNumId w:val="5"/>
  </w:num>
  <w:num w:numId="12">
    <w:abstractNumId w:val="35"/>
  </w:num>
  <w:num w:numId="13">
    <w:abstractNumId w:val="31"/>
  </w:num>
  <w:num w:numId="14">
    <w:abstractNumId w:val="16"/>
  </w:num>
  <w:num w:numId="15">
    <w:abstractNumId w:val="29"/>
  </w:num>
  <w:num w:numId="16">
    <w:abstractNumId w:val="6"/>
  </w:num>
  <w:num w:numId="17">
    <w:abstractNumId w:val="46"/>
  </w:num>
  <w:num w:numId="18">
    <w:abstractNumId w:val="37"/>
  </w:num>
  <w:num w:numId="19">
    <w:abstractNumId w:val="0"/>
  </w:num>
  <w:num w:numId="20">
    <w:abstractNumId w:val="15"/>
  </w:num>
  <w:num w:numId="21">
    <w:abstractNumId w:val="26"/>
  </w:num>
  <w:num w:numId="22">
    <w:abstractNumId w:val="32"/>
  </w:num>
  <w:num w:numId="23">
    <w:abstractNumId w:val="44"/>
  </w:num>
  <w:num w:numId="24">
    <w:abstractNumId w:val="38"/>
  </w:num>
  <w:num w:numId="25">
    <w:abstractNumId w:val="1"/>
  </w:num>
  <w:num w:numId="26">
    <w:abstractNumId w:val="27"/>
  </w:num>
  <w:num w:numId="27">
    <w:abstractNumId w:val="4"/>
  </w:num>
  <w:num w:numId="28">
    <w:abstractNumId w:val="40"/>
  </w:num>
  <w:num w:numId="29">
    <w:abstractNumId w:val="7"/>
  </w:num>
  <w:num w:numId="30">
    <w:abstractNumId w:val="24"/>
  </w:num>
  <w:num w:numId="31">
    <w:abstractNumId w:val="11"/>
  </w:num>
  <w:num w:numId="32">
    <w:abstractNumId w:val="8"/>
  </w:num>
  <w:num w:numId="33">
    <w:abstractNumId w:val="36"/>
  </w:num>
  <w:num w:numId="34">
    <w:abstractNumId w:val="28"/>
  </w:num>
  <w:num w:numId="35">
    <w:abstractNumId w:val="42"/>
  </w:num>
  <w:num w:numId="36">
    <w:abstractNumId w:val="34"/>
  </w:num>
  <w:num w:numId="37">
    <w:abstractNumId w:val="43"/>
  </w:num>
  <w:num w:numId="38">
    <w:abstractNumId w:val="41"/>
  </w:num>
  <w:num w:numId="39">
    <w:abstractNumId w:val="30"/>
  </w:num>
  <w:num w:numId="40">
    <w:abstractNumId w:val="22"/>
  </w:num>
  <w:num w:numId="41">
    <w:abstractNumId w:val="39"/>
  </w:num>
  <w:num w:numId="42">
    <w:abstractNumId w:val="12"/>
  </w:num>
  <w:num w:numId="43">
    <w:abstractNumId w:val="13"/>
  </w:num>
  <w:num w:numId="44">
    <w:abstractNumId w:val="25"/>
  </w:num>
  <w:num w:numId="45">
    <w:abstractNumId w:val="17"/>
  </w:num>
  <w:num w:numId="46">
    <w:abstractNumId w:val="45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832"/>
    <w:rsid w:val="00004B69"/>
    <w:rsid w:val="0000532E"/>
    <w:rsid w:val="000170F0"/>
    <w:rsid w:val="00023739"/>
    <w:rsid w:val="00025D39"/>
    <w:rsid w:val="00027F63"/>
    <w:rsid w:val="0003023D"/>
    <w:rsid w:val="000315B5"/>
    <w:rsid w:val="0003395F"/>
    <w:rsid w:val="00041BDE"/>
    <w:rsid w:val="0004224D"/>
    <w:rsid w:val="00042798"/>
    <w:rsid w:val="000437B0"/>
    <w:rsid w:val="00043A24"/>
    <w:rsid w:val="000456BD"/>
    <w:rsid w:val="00047E22"/>
    <w:rsid w:val="00055767"/>
    <w:rsid w:val="00070F37"/>
    <w:rsid w:val="00071295"/>
    <w:rsid w:val="00074DE0"/>
    <w:rsid w:val="00075D76"/>
    <w:rsid w:val="00076F98"/>
    <w:rsid w:val="00086B46"/>
    <w:rsid w:val="00087E60"/>
    <w:rsid w:val="000925B1"/>
    <w:rsid w:val="00096889"/>
    <w:rsid w:val="000A0E34"/>
    <w:rsid w:val="000A2C92"/>
    <w:rsid w:val="000A5C33"/>
    <w:rsid w:val="000A7605"/>
    <w:rsid w:val="000B3563"/>
    <w:rsid w:val="000B3CE6"/>
    <w:rsid w:val="000B420F"/>
    <w:rsid w:val="000B7425"/>
    <w:rsid w:val="000C0BA5"/>
    <w:rsid w:val="000C1D91"/>
    <w:rsid w:val="000C2EF7"/>
    <w:rsid w:val="000C3073"/>
    <w:rsid w:val="000C57CB"/>
    <w:rsid w:val="000D4374"/>
    <w:rsid w:val="000E014F"/>
    <w:rsid w:val="000F53BA"/>
    <w:rsid w:val="000F7040"/>
    <w:rsid w:val="00104C21"/>
    <w:rsid w:val="0010648C"/>
    <w:rsid w:val="001074C2"/>
    <w:rsid w:val="00111653"/>
    <w:rsid w:val="00114FC7"/>
    <w:rsid w:val="00122EC2"/>
    <w:rsid w:val="00126D52"/>
    <w:rsid w:val="00131505"/>
    <w:rsid w:val="00131792"/>
    <w:rsid w:val="0013576B"/>
    <w:rsid w:val="001375E8"/>
    <w:rsid w:val="001473CB"/>
    <w:rsid w:val="00147DB8"/>
    <w:rsid w:val="001510A0"/>
    <w:rsid w:val="00152444"/>
    <w:rsid w:val="00157ADD"/>
    <w:rsid w:val="00161620"/>
    <w:rsid w:val="00163A12"/>
    <w:rsid w:val="00164F91"/>
    <w:rsid w:val="0017007D"/>
    <w:rsid w:val="00173CBB"/>
    <w:rsid w:val="001745C7"/>
    <w:rsid w:val="001756F2"/>
    <w:rsid w:val="001A5695"/>
    <w:rsid w:val="001A6A60"/>
    <w:rsid w:val="001B053F"/>
    <w:rsid w:val="001B0F07"/>
    <w:rsid w:val="001B1865"/>
    <w:rsid w:val="001B4F2A"/>
    <w:rsid w:val="001D09EA"/>
    <w:rsid w:val="001D6362"/>
    <w:rsid w:val="001E7C1F"/>
    <w:rsid w:val="001E7DB8"/>
    <w:rsid w:val="00212614"/>
    <w:rsid w:val="00213E78"/>
    <w:rsid w:val="00216618"/>
    <w:rsid w:val="0021789D"/>
    <w:rsid w:val="00221B63"/>
    <w:rsid w:val="0022691C"/>
    <w:rsid w:val="00240240"/>
    <w:rsid w:val="00241D92"/>
    <w:rsid w:val="0024507B"/>
    <w:rsid w:val="00246516"/>
    <w:rsid w:val="002522DC"/>
    <w:rsid w:val="0026063B"/>
    <w:rsid w:val="00266A28"/>
    <w:rsid w:val="0026710A"/>
    <w:rsid w:val="00273768"/>
    <w:rsid w:val="002737FD"/>
    <w:rsid w:val="00277611"/>
    <w:rsid w:val="00283548"/>
    <w:rsid w:val="00283702"/>
    <w:rsid w:val="00287744"/>
    <w:rsid w:val="00290238"/>
    <w:rsid w:val="002A0FFE"/>
    <w:rsid w:val="002A24E6"/>
    <w:rsid w:val="002A2C91"/>
    <w:rsid w:val="002A52E7"/>
    <w:rsid w:val="002B4624"/>
    <w:rsid w:val="002B4896"/>
    <w:rsid w:val="002D0C31"/>
    <w:rsid w:val="002D4654"/>
    <w:rsid w:val="002D514C"/>
    <w:rsid w:val="00300E9F"/>
    <w:rsid w:val="00302C0D"/>
    <w:rsid w:val="00310BF7"/>
    <w:rsid w:val="00311BC4"/>
    <w:rsid w:val="003169B1"/>
    <w:rsid w:val="00317F6F"/>
    <w:rsid w:val="00321417"/>
    <w:rsid w:val="003309D5"/>
    <w:rsid w:val="00333FB3"/>
    <w:rsid w:val="003374C9"/>
    <w:rsid w:val="00340705"/>
    <w:rsid w:val="00342D95"/>
    <w:rsid w:val="00344CA8"/>
    <w:rsid w:val="00344CD8"/>
    <w:rsid w:val="003547D1"/>
    <w:rsid w:val="0035672D"/>
    <w:rsid w:val="0036273A"/>
    <w:rsid w:val="00363504"/>
    <w:rsid w:val="0036741E"/>
    <w:rsid w:val="00376536"/>
    <w:rsid w:val="0037684E"/>
    <w:rsid w:val="00376EC1"/>
    <w:rsid w:val="00391582"/>
    <w:rsid w:val="0039731B"/>
    <w:rsid w:val="003A3111"/>
    <w:rsid w:val="003B0C78"/>
    <w:rsid w:val="003B7616"/>
    <w:rsid w:val="003C10C6"/>
    <w:rsid w:val="003C14C1"/>
    <w:rsid w:val="003D2DA4"/>
    <w:rsid w:val="003D5D37"/>
    <w:rsid w:val="003D7172"/>
    <w:rsid w:val="003E04AE"/>
    <w:rsid w:val="003E5766"/>
    <w:rsid w:val="0040149A"/>
    <w:rsid w:val="00404AE9"/>
    <w:rsid w:val="00411247"/>
    <w:rsid w:val="00413EFD"/>
    <w:rsid w:val="00415BC9"/>
    <w:rsid w:val="00417629"/>
    <w:rsid w:val="00427668"/>
    <w:rsid w:val="004333FA"/>
    <w:rsid w:val="00433462"/>
    <w:rsid w:val="0043676F"/>
    <w:rsid w:val="00436ECA"/>
    <w:rsid w:val="0043790E"/>
    <w:rsid w:val="0045144D"/>
    <w:rsid w:val="00455A84"/>
    <w:rsid w:val="00464BD6"/>
    <w:rsid w:val="00470B88"/>
    <w:rsid w:val="004712C3"/>
    <w:rsid w:val="004809F9"/>
    <w:rsid w:val="0048122F"/>
    <w:rsid w:val="0048196E"/>
    <w:rsid w:val="004850B9"/>
    <w:rsid w:val="00497605"/>
    <w:rsid w:val="004976F0"/>
    <w:rsid w:val="004A75FF"/>
    <w:rsid w:val="004B3592"/>
    <w:rsid w:val="004C1C9F"/>
    <w:rsid w:val="004C27C8"/>
    <w:rsid w:val="004C7C99"/>
    <w:rsid w:val="004D0811"/>
    <w:rsid w:val="004E4A20"/>
    <w:rsid w:val="004E7B82"/>
    <w:rsid w:val="004F010E"/>
    <w:rsid w:val="004F2A8E"/>
    <w:rsid w:val="004F6FA5"/>
    <w:rsid w:val="004F7724"/>
    <w:rsid w:val="00500B65"/>
    <w:rsid w:val="00503109"/>
    <w:rsid w:val="00507013"/>
    <w:rsid w:val="005072BE"/>
    <w:rsid w:val="00516B90"/>
    <w:rsid w:val="0051775A"/>
    <w:rsid w:val="00527926"/>
    <w:rsid w:val="005309FC"/>
    <w:rsid w:val="00546AD1"/>
    <w:rsid w:val="00546E62"/>
    <w:rsid w:val="0056168A"/>
    <w:rsid w:val="0056375C"/>
    <w:rsid w:val="00567016"/>
    <w:rsid w:val="00570AEE"/>
    <w:rsid w:val="00574654"/>
    <w:rsid w:val="00577E74"/>
    <w:rsid w:val="0058086F"/>
    <w:rsid w:val="00584E37"/>
    <w:rsid w:val="0059190A"/>
    <w:rsid w:val="0059281D"/>
    <w:rsid w:val="00593397"/>
    <w:rsid w:val="005A03DB"/>
    <w:rsid w:val="005B1004"/>
    <w:rsid w:val="005B12C2"/>
    <w:rsid w:val="005B71E8"/>
    <w:rsid w:val="005C203B"/>
    <w:rsid w:val="005C3262"/>
    <w:rsid w:val="005C3BC4"/>
    <w:rsid w:val="005D16E5"/>
    <w:rsid w:val="005D37B1"/>
    <w:rsid w:val="005D62AB"/>
    <w:rsid w:val="005E404A"/>
    <w:rsid w:val="005E5FF2"/>
    <w:rsid w:val="005E7A3E"/>
    <w:rsid w:val="005F0699"/>
    <w:rsid w:val="005F681B"/>
    <w:rsid w:val="00600415"/>
    <w:rsid w:val="00604D03"/>
    <w:rsid w:val="00605C40"/>
    <w:rsid w:val="006108DB"/>
    <w:rsid w:val="00610CB6"/>
    <w:rsid w:val="00611F7F"/>
    <w:rsid w:val="00615E38"/>
    <w:rsid w:val="00623E41"/>
    <w:rsid w:val="00623F37"/>
    <w:rsid w:val="00630DB8"/>
    <w:rsid w:val="00630ECF"/>
    <w:rsid w:val="00635D4B"/>
    <w:rsid w:val="00640800"/>
    <w:rsid w:val="00643226"/>
    <w:rsid w:val="006454CB"/>
    <w:rsid w:val="0065101B"/>
    <w:rsid w:val="00651FE5"/>
    <w:rsid w:val="006609EA"/>
    <w:rsid w:val="00661483"/>
    <w:rsid w:val="006651C4"/>
    <w:rsid w:val="00677000"/>
    <w:rsid w:val="006846D3"/>
    <w:rsid w:val="006B1712"/>
    <w:rsid w:val="006B2835"/>
    <w:rsid w:val="006B44BE"/>
    <w:rsid w:val="006B535D"/>
    <w:rsid w:val="006C0988"/>
    <w:rsid w:val="006C2BC4"/>
    <w:rsid w:val="006D1451"/>
    <w:rsid w:val="006D5786"/>
    <w:rsid w:val="006D5C36"/>
    <w:rsid w:val="006E3D37"/>
    <w:rsid w:val="006F6624"/>
    <w:rsid w:val="00701135"/>
    <w:rsid w:val="00706274"/>
    <w:rsid w:val="0071578B"/>
    <w:rsid w:val="00716352"/>
    <w:rsid w:val="00716ED5"/>
    <w:rsid w:val="00723193"/>
    <w:rsid w:val="00732D4A"/>
    <w:rsid w:val="007455C3"/>
    <w:rsid w:val="00747D9A"/>
    <w:rsid w:val="007509F7"/>
    <w:rsid w:val="0075105F"/>
    <w:rsid w:val="00760478"/>
    <w:rsid w:val="00761BA7"/>
    <w:rsid w:val="00765738"/>
    <w:rsid w:val="0076693A"/>
    <w:rsid w:val="0077159D"/>
    <w:rsid w:val="00773302"/>
    <w:rsid w:val="00773E03"/>
    <w:rsid w:val="007740A4"/>
    <w:rsid w:val="00774382"/>
    <w:rsid w:val="00774969"/>
    <w:rsid w:val="00781583"/>
    <w:rsid w:val="00781A95"/>
    <w:rsid w:val="00785038"/>
    <w:rsid w:val="007A2E90"/>
    <w:rsid w:val="007A3894"/>
    <w:rsid w:val="007A43F4"/>
    <w:rsid w:val="007A6F45"/>
    <w:rsid w:val="007A7BA2"/>
    <w:rsid w:val="007B5930"/>
    <w:rsid w:val="007B5FDB"/>
    <w:rsid w:val="007B6812"/>
    <w:rsid w:val="007D371C"/>
    <w:rsid w:val="007F1A03"/>
    <w:rsid w:val="007F5AB0"/>
    <w:rsid w:val="007F6B5E"/>
    <w:rsid w:val="007F6E44"/>
    <w:rsid w:val="007F7153"/>
    <w:rsid w:val="0080301E"/>
    <w:rsid w:val="008052F0"/>
    <w:rsid w:val="0081176E"/>
    <w:rsid w:val="00814C1D"/>
    <w:rsid w:val="008204FE"/>
    <w:rsid w:val="00822207"/>
    <w:rsid w:val="00823ADF"/>
    <w:rsid w:val="00830FC8"/>
    <w:rsid w:val="008341E4"/>
    <w:rsid w:val="00834FB2"/>
    <w:rsid w:val="00842DFB"/>
    <w:rsid w:val="008447D6"/>
    <w:rsid w:val="00854BA6"/>
    <w:rsid w:val="00857514"/>
    <w:rsid w:val="0086094D"/>
    <w:rsid w:val="00861920"/>
    <w:rsid w:val="008633B2"/>
    <w:rsid w:val="008711A9"/>
    <w:rsid w:val="00880089"/>
    <w:rsid w:val="00886E13"/>
    <w:rsid w:val="008927C2"/>
    <w:rsid w:val="008A55B2"/>
    <w:rsid w:val="008B0075"/>
    <w:rsid w:val="008B0097"/>
    <w:rsid w:val="008B4CB6"/>
    <w:rsid w:val="008C2510"/>
    <w:rsid w:val="008C51F9"/>
    <w:rsid w:val="008C5FD6"/>
    <w:rsid w:val="008C78BA"/>
    <w:rsid w:val="008E035A"/>
    <w:rsid w:val="008E2812"/>
    <w:rsid w:val="008E36AD"/>
    <w:rsid w:val="008F7EA6"/>
    <w:rsid w:val="00902CC7"/>
    <w:rsid w:val="009046FB"/>
    <w:rsid w:val="00906CB6"/>
    <w:rsid w:val="00916CFD"/>
    <w:rsid w:val="00922FFF"/>
    <w:rsid w:val="009331B5"/>
    <w:rsid w:val="00941AFA"/>
    <w:rsid w:val="00941D3F"/>
    <w:rsid w:val="009520D3"/>
    <w:rsid w:val="009525BC"/>
    <w:rsid w:val="009535F5"/>
    <w:rsid w:val="00962FCB"/>
    <w:rsid w:val="00964DF9"/>
    <w:rsid w:val="00966034"/>
    <w:rsid w:val="00971E56"/>
    <w:rsid w:val="0098153A"/>
    <w:rsid w:val="009861AE"/>
    <w:rsid w:val="00986A43"/>
    <w:rsid w:val="009905B9"/>
    <w:rsid w:val="00997825"/>
    <w:rsid w:val="009A0253"/>
    <w:rsid w:val="009A4790"/>
    <w:rsid w:val="009A4B20"/>
    <w:rsid w:val="009A7300"/>
    <w:rsid w:val="009B268A"/>
    <w:rsid w:val="009B3F59"/>
    <w:rsid w:val="009B480E"/>
    <w:rsid w:val="009B7358"/>
    <w:rsid w:val="009C4B18"/>
    <w:rsid w:val="009C5256"/>
    <w:rsid w:val="009C5BB6"/>
    <w:rsid w:val="009C64EA"/>
    <w:rsid w:val="009D2934"/>
    <w:rsid w:val="009D7EF8"/>
    <w:rsid w:val="009E1E1A"/>
    <w:rsid w:val="009E798C"/>
    <w:rsid w:val="009F7B75"/>
    <w:rsid w:val="00A06525"/>
    <w:rsid w:val="00A067D3"/>
    <w:rsid w:val="00A222B1"/>
    <w:rsid w:val="00A27665"/>
    <w:rsid w:val="00A34FA8"/>
    <w:rsid w:val="00A36749"/>
    <w:rsid w:val="00A406B3"/>
    <w:rsid w:val="00A435D4"/>
    <w:rsid w:val="00A444CB"/>
    <w:rsid w:val="00A46995"/>
    <w:rsid w:val="00A50155"/>
    <w:rsid w:val="00A6773D"/>
    <w:rsid w:val="00A70BA5"/>
    <w:rsid w:val="00A7782E"/>
    <w:rsid w:val="00A779A0"/>
    <w:rsid w:val="00A80476"/>
    <w:rsid w:val="00A85580"/>
    <w:rsid w:val="00A87A37"/>
    <w:rsid w:val="00A9689A"/>
    <w:rsid w:val="00AA20A3"/>
    <w:rsid w:val="00AA5F8A"/>
    <w:rsid w:val="00AB75C1"/>
    <w:rsid w:val="00AC2DED"/>
    <w:rsid w:val="00AC34B1"/>
    <w:rsid w:val="00AC55C7"/>
    <w:rsid w:val="00AC7797"/>
    <w:rsid w:val="00AD2636"/>
    <w:rsid w:val="00AD29C1"/>
    <w:rsid w:val="00AE075F"/>
    <w:rsid w:val="00AE221F"/>
    <w:rsid w:val="00AE4425"/>
    <w:rsid w:val="00AF4F6B"/>
    <w:rsid w:val="00AF5957"/>
    <w:rsid w:val="00AF620A"/>
    <w:rsid w:val="00B00258"/>
    <w:rsid w:val="00B0026C"/>
    <w:rsid w:val="00B00AE0"/>
    <w:rsid w:val="00B10F9B"/>
    <w:rsid w:val="00B209F8"/>
    <w:rsid w:val="00B2336F"/>
    <w:rsid w:val="00B27AB3"/>
    <w:rsid w:val="00B31B33"/>
    <w:rsid w:val="00B35457"/>
    <w:rsid w:val="00B358F4"/>
    <w:rsid w:val="00B410A8"/>
    <w:rsid w:val="00B43006"/>
    <w:rsid w:val="00B53BC5"/>
    <w:rsid w:val="00B57652"/>
    <w:rsid w:val="00B57C11"/>
    <w:rsid w:val="00B60C1F"/>
    <w:rsid w:val="00B60E71"/>
    <w:rsid w:val="00B63C3F"/>
    <w:rsid w:val="00B77D76"/>
    <w:rsid w:val="00B80B1F"/>
    <w:rsid w:val="00B81563"/>
    <w:rsid w:val="00B82E21"/>
    <w:rsid w:val="00BA3F59"/>
    <w:rsid w:val="00BA55E3"/>
    <w:rsid w:val="00BA5B31"/>
    <w:rsid w:val="00BA722D"/>
    <w:rsid w:val="00BB0C14"/>
    <w:rsid w:val="00BB6408"/>
    <w:rsid w:val="00BC185A"/>
    <w:rsid w:val="00BC275E"/>
    <w:rsid w:val="00BC432B"/>
    <w:rsid w:val="00BC4988"/>
    <w:rsid w:val="00BD0048"/>
    <w:rsid w:val="00BD0348"/>
    <w:rsid w:val="00BD1340"/>
    <w:rsid w:val="00BD1371"/>
    <w:rsid w:val="00BD24D6"/>
    <w:rsid w:val="00BD6211"/>
    <w:rsid w:val="00BD7C46"/>
    <w:rsid w:val="00BF1213"/>
    <w:rsid w:val="00BF1A67"/>
    <w:rsid w:val="00BF21D0"/>
    <w:rsid w:val="00BF4CA7"/>
    <w:rsid w:val="00BF4D43"/>
    <w:rsid w:val="00BF5175"/>
    <w:rsid w:val="00C01A14"/>
    <w:rsid w:val="00C10F6B"/>
    <w:rsid w:val="00C153E0"/>
    <w:rsid w:val="00C22EF2"/>
    <w:rsid w:val="00C25BFF"/>
    <w:rsid w:val="00C276FC"/>
    <w:rsid w:val="00C311ED"/>
    <w:rsid w:val="00C3391B"/>
    <w:rsid w:val="00C4119B"/>
    <w:rsid w:val="00C411A4"/>
    <w:rsid w:val="00C46404"/>
    <w:rsid w:val="00C4685E"/>
    <w:rsid w:val="00C5052E"/>
    <w:rsid w:val="00C55080"/>
    <w:rsid w:val="00C612AB"/>
    <w:rsid w:val="00C62AE0"/>
    <w:rsid w:val="00C634E4"/>
    <w:rsid w:val="00C65165"/>
    <w:rsid w:val="00C671C3"/>
    <w:rsid w:val="00C72F36"/>
    <w:rsid w:val="00C7746F"/>
    <w:rsid w:val="00C80F65"/>
    <w:rsid w:val="00C90DF8"/>
    <w:rsid w:val="00C942FE"/>
    <w:rsid w:val="00C94C07"/>
    <w:rsid w:val="00C9532A"/>
    <w:rsid w:val="00CB14F6"/>
    <w:rsid w:val="00CB43D4"/>
    <w:rsid w:val="00CC304E"/>
    <w:rsid w:val="00CC498B"/>
    <w:rsid w:val="00CC6DFA"/>
    <w:rsid w:val="00CD1CC5"/>
    <w:rsid w:val="00CD3722"/>
    <w:rsid w:val="00CD3BF0"/>
    <w:rsid w:val="00CD432E"/>
    <w:rsid w:val="00CE51FB"/>
    <w:rsid w:val="00CE6D49"/>
    <w:rsid w:val="00CE7153"/>
    <w:rsid w:val="00CF2A87"/>
    <w:rsid w:val="00D02331"/>
    <w:rsid w:val="00D052A3"/>
    <w:rsid w:val="00D106A2"/>
    <w:rsid w:val="00D12AE7"/>
    <w:rsid w:val="00D14718"/>
    <w:rsid w:val="00D20347"/>
    <w:rsid w:val="00D23059"/>
    <w:rsid w:val="00D34037"/>
    <w:rsid w:val="00D43F98"/>
    <w:rsid w:val="00D60F62"/>
    <w:rsid w:val="00D643F0"/>
    <w:rsid w:val="00D655CB"/>
    <w:rsid w:val="00D66701"/>
    <w:rsid w:val="00D713A5"/>
    <w:rsid w:val="00D713E5"/>
    <w:rsid w:val="00D74AF2"/>
    <w:rsid w:val="00D7774C"/>
    <w:rsid w:val="00D82F79"/>
    <w:rsid w:val="00D86187"/>
    <w:rsid w:val="00D93254"/>
    <w:rsid w:val="00DA1A94"/>
    <w:rsid w:val="00DA2269"/>
    <w:rsid w:val="00DA5211"/>
    <w:rsid w:val="00DC0EC4"/>
    <w:rsid w:val="00DC35C6"/>
    <w:rsid w:val="00DC6955"/>
    <w:rsid w:val="00DD105F"/>
    <w:rsid w:val="00DD1ECA"/>
    <w:rsid w:val="00DD25BE"/>
    <w:rsid w:val="00DD7824"/>
    <w:rsid w:val="00DE148E"/>
    <w:rsid w:val="00DE182F"/>
    <w:rsid w:val="00DE287F"/>
    <w:rsid w:val="00DE2E40"/>
    <w:rsid w:val="00DF4147"/>
    <w:rsid w:val="00E01597"/>
    <w:rsid w:val="00E050E0"/>
    <w:rsid w:val="00E05802"/>
    <w:rsid w:val="00E20B38"/>
    <w:rsid w:val="00E34B08"/>
    <w:rsid w:val="00E437EC"/>
    <w:rsid w:val="00E512DB"/>
    <w:rsid w:val="00E56AEF"/>
    <w:rsid w:val="00E6070F"/>
    <w:rsid w:val="00E7185C"/>
    <w:rsid w:val="00E75DF7"/>
    <w:rsid w:val="00E80832"/>
    <w:rsid w:val="00E848FB"/>
    <w:rsid w:val="00E9354A"/>
    <w:rsid w:val="00E93779"/>
    <w:rsid w:val="00E953FA"/>
    <w:rsid w:val="00EA1767"/>
    <w:rsid w:val="00EA50BE"/>
    <w:rsid w:val="00EA6050"/>
    <w:rsid w:val="00EB0C9C"/>
    <w:rsid w:val="00EB2812"/>
    <w:rsid w:val="00EB33B1"/>
    <w:rsid w:val="00EB79F6"/>
    <w:rsid w:val="00EC0EE9"/>
    <w:rsid w:val="00EC306C"/>
    <w:rsid w:val="00EC3F73"/>
    <w:rsid w:val="00EC64F8"/>
    <w:rsid w:val="00EC71F1"/>
    <w:rsid w:val="00ED0B8D"/>
    <w:rsid w:val="00ED2F14"/>
    <w:rsid w:val="00EE1B55"/>
    <w:rsid w:val="00EE21AF"/>
    <w:rsid w:val="00EF0981"/>
    <w:rsid w:val="00EF224B"/>
    <w:rsid w:val="00EF352C"/>
    <w:rsid w:val="00F074FA"/>
    <w:rsid w:val="00F13F18"/>
    <w:rsid w:val="00F15F62"/>
    <w:rsid w:val="00F24E76"/>
    <w:rsid w:val="00F30DF5"/>
    <w:rsid w:val="00F33D34"/>
    <w:rsid w:val="00F35252"/>
    <w:rsid w:val="00F35999"/>
    <w:rsid w:val="00F53504"/>
    <w:rsid w:val="00F55832"/>
    <w:rsid w:val="00F723A9"/>
    <w:rsid w:val="00F7751C"/>
    <w:rsid w:val="00F77DDC"/>
    <w:rsid w:val="00F82765"/>
    <w:rsid w:val="00F83AE6"/>
    <w:rsid w:val="00F83C64"/>
    <w:rsid w:val="00F8753B"/>
    <w:rsid w:val="00FA4A6A"/>
    <w:rsid w:val="00FB444C"/>
    <w:rsid w:val="00FB60A7"/>
    <w:rsid w:val="00FC3B21"/>
    <w:rsid w:val="00FD6413"/>
    <w:rsid w:val="00FE4B12"/>
    <w:rsid w:val="00FF5C8B"/>
    <w:rsid w:val="00F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103"/>
        <o:r id="V:Rule2" type="connector" idref="#_x0000_s1100"/>
        <o:r id="V:Rule3" type="connector" idref="#_x0000_s1097"/>
        <o:r id="V:Rule4" type="connector" idref="#_x0000_s1101"/>
        <o:r id="V:Rule5" type="connector" idref="#_x0000_s1099"/>
        <o:r id="V:Rule6" type="connector" idref="#_x0000_s1102"/>
        <o:r id="V:Rule7" type="connector" idref="#_x0000_s1104"/>
        <o:r id="V:Rule8" type="connector" idref="#_x0000_s1098"/>
      </o:rules>
    </o:shapelayout>
  </w:shapeDefaults>
  <w:decimalSymbol w:val="."/>
  <w:listSeparator w:val=";"/>
  <w15:docId w15:val="{0878EC4B-A674-48DC-B19B-67C38B68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84E"/>
  </w:style>
  <w:style w:type="paragraph" w:styleId="Heading1">
    <w:name w:val="heading 1"/>
    <w:basedOn w:val="Normal"/>
    <w:next w:val="Normal"/>
    <w:link w:val="Heading1Char"/>
    <w:uiPriority w:val="9"/>
    <w:qFormat/>
    <w:rsid w:val="00330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0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80832"/>
    <w:pPr>
      <w:ind w:left="720"/>
      <w:contextualSpacing/>
    </w:pPr>
  </w:style>
  <w:style w:type="table" w:styleId="TableGrid">
    <w:name w:val="Table Grid"/>
    <w:basedOn w:val="TableNormal"/>
    <w:uiPriority w:val="59"/>
    <w:rsid w:val="009C5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074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74FA"/>
  </w:style>
  <w:style w:type="paragraph" w:styleId="Footer">
    <w:name w:val="footer"/>
    <w:basedOn w:val="Normal"/>
    <w:link w:val="FooterChar"/>
    <w:uiPriority w:val="99"/>
    <w:unhideWhenUsed/>
    <w:rsid w:val="00F074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74FA"/>
  </w:style>
  <w:style w:type="paragraph" w:styleId="BalloonText">
    <w:name w:val="Balloon Text"/>
    <w:basedOn w:val="Normal"/>
    <w:link w:val="BalloonTextChar"/>
    <w:uiPriority w:val="99"/>
    <w:semiHidden/>
    <w:unhideWhenUsed/>
    <w:rsid w:val="00651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01B"/>
    <w:rPr>
      <w:rFonts w:ascii="Tahoma" w:hAnsi="Tahoma" w:cs="Tahoma"/>
      <w:sz w:val="16"/>
      <w:szCs w:val="16"/>
    </w:rPr>
  </w:style>
  <w:style w:type="paragraph" w:customStyle="1" w:styleId="FreeFormA">
    <w:name w:val="Free Form A"/>
    <w:rsid w:val="00D12AE7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en-ZA"/>
    </w:rPr>
  </w:style>
  <w:style w:type="character" w:styleId="Hyperlink">
    <w:name w:val="Hyperlink"/>
    <w:basedOn w:val="DefaultParagraphFont"/>
    <w:uiPriority w:val="99"/>
    <w:semiHidden/>
    <w:unhideWhenUsed/>
    <w:rsid w:val="009520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520D3"/>
    <w:rPr>
      <w:color w:val="800080"/>
      <w:u w:val="single"/>
    </w:rPr>
  </w:style>
  <w:style w:type="paragraph" w:customStyle="1" w:styleId="xl65">
    <w:name w:val="xl65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66">
    <w:name w:val="xl66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67">
    <w:name w:val="xl67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68">
    <w:name w:val="xl68"/>
    <w:basedOn w:val="Normal"/>
    <w:rsid w:val="0095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69">
    <w:name w:val="xl69"/>
    <w:basedOn w:val="Normal"/>
    <w:rsid w:val="009520D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70">
    <w:name w:val="xl70"/>
    <w:basedOn w:val="Normal"/>
    <w:rsid w:val="009520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71">
    <w:name w:val="xl71"/>
    <w:basedOn w:val="Normal"/>
    <w:rsid w:val="009520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72">
    <w:name w:val="xl72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73">
    <w:name w:val="xl73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74">
    <w:name w:val="xl74"/>
    <w:basedOn w:val="Normal"/>
    <w:rsid w:val="0095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75">
    <w:name w:val="xl75"/>
    <w:basedOn w:val="Normal"/>
    <w:rsid w:val="0095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76">
    <w:name w:val="xl76"/>
    <w:basedOn w:val="Normal"/>
    <w:rsid w:val="009520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77">
    <w:name w:val="xl77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78">
    <w:name w:val="xl78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538DD5"/>
      <w:sz w:val="24"/>
      <w:szCs w:val="24"/>
      <w:lang w:eastAsia="en-ZA"/>
    </w:rPr>
  </w:style>
  <w:style w:type="paragraph" w:customStyle="1" w:styleId="xl79">
    <w:name w:val="xl79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B050"/>
      <w:sz w:val="24"/>
      <w:szCs w:val="24"/>
      <w:lang w:eastAsia="en-ZA"/>
    </w:rPr>
  </w:style>
  <w:style w:type="paragraph" w:customStyle="1" w:styleId="xl80">
    <w:name w:val="xl80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B050"/>
      <w:sz w:val="24"/>
      <w:szCs w:val="24"/>
      <w:lang w:eastAsia="en-ZA"/>
    </w:rPr>
  </w:style>
  <w:style w:type="paragraph" w:customStyle="1" w:styleId="xl81">
    <w:name w:val="xl81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B050"/>
      <w:sz w:val="24"/>
      <w:szCs w:val="24"/>
      <w:lang w:eastAsia="en-ZA"/>
    </w:rPr>
  </w:style>
  <w:style w:type="paragraph" w:customStyle="1" w:styleId="xl82">
    <w:name w:val="xl82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83">
    <w:name w:val="xl83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538DD5"/>
      <w:sz w:val="24"/>
      <w:szCs w:val="24"/>
      <w:lang w:eastAsia="en-ZA"/>
    </w:rPr>
  </w:style>
  <w:style w:type="paragraph" w:customStyle="1" w:styleId="xl84">
    <w:name w:val="xl84"/>
    <w:basedOn w:val="Normal"/>
    <w:rsid w:val="009520D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85">
    <w:name w:val="xl85"/>
    <w:basedOn w:val="Normal"/>
    <w:rsid w:val="009520D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86">
    <w:name w:val="xl86"/>
    <w:basedOn w:val="Normal"/>
    <w:rsid w:val="009520D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87">
    <w:name w:val="xl87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88">
    <w:name w:val="xl88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89">
    <w:name w:val="xl89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90">
    <w:name w:val="xl90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91">
    <w:name w:val="xl91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92">
    <w:name w:val="xl92"/>
    <w:basedOn w:val="Normal"/>
    <w:rsid w:val="009520D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93">
    <w:name w:val="xl93"/>
    <w:basedOn w:val="Normal"/>
    <w:rsid w:val="009520D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94">
    <w:name w:val="xl94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95">
    <w:name w:val="xl95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96">
    <w:name w:val="xl96"/>
    <w:basedOn w:val="Normal"/>
    <w:rsid w:val="009520D3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97">
    <w:name w:val="xl97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98">
    <w:name w:val="xl98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538DD5"/>
      <w:sz w:val="24"/>
      <w:szCs w:val="24"/>
      <w:lang w:eastAsia="en-ZA"/>
    </w:rPr>
  </w:style>
  <w:style w:type="paragraph" w:customStyle="1" w:styleId="xl99">
    <w:name w:val="xl99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B050"/>
      <w:sz w:val="24"/>
      <w:szCs w:val="24"/>
      <w:lang w:eastAsia="en-ZA"/>
    </w:rPr>
  </w:style>
  <w:style w:type="paragraph" w:customStyle="1" w:styleId="xl100">
    <w:name w:val="xl100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01">
    <w:name w:val="xl101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B050"/>
      <w:sz w:val="24"/>
      <w:szCs w:val="24"/>
      <w:lang w:eastAsia="en-ZA"/>
    </w:rPr>
  </w:style>
  <w:style w:type="paragraph" w:customStyle="1" w:styleId="xl102">
    <w:name w:val="xl102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03">
    <w:name w:val="xl103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04">
    <w:name w:val="xl104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05">
    <w:name w:val="xl105"/>
    <w:basedOn w:val="Normal"/>
    <w:rsid w:val="009520D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06">
    <w:name w:val="xl106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07">
    <w:name w:val="xl107"/>
    <w:basedOn w:val="Normal"/>
    <w:rsid w:val="009520D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08">
    <w:name w:val="xl108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09">
    <w:name w:val="xl109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10">
    <w:name w:val="xl110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11">
    <w:name w:val="xl111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538DD5"/>
      <w:sz w:val="24"/>
      <w:szCs w:val="24"/>
      <w:lang w:eastAsia="en-ZA"/>
    </w:rPr>
  </w:style>
  <w:style w:type="paragraph" w:customStyle="1" w:styleId="xl112">
    <w:name w:val="xl112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B050"/>
      <w:sz w:val="24"/>
      <w:szCs w:val="24"/>
      <w:lang w:eastAsia="en-ZA"/>
    </w:rPr>
  </w:style>
  <w:style w:type="paragraph" w:customStyle="1" w:styleId="xl113">
    <w:name w:val="xl113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14">
    <w:name w:val="xl114"/>
    <w:basedOn w:val="Normal"/>
    <w:rsid w:val="009520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15">
    <w:name w:val="xl115"/>
    <w:basedOn w:val="Normal"/>
    <w:rsid w:val="009520D3"/>
    <w:pPr>
      <w:pBdr>
        <w:top w:val="single" w:sz="8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16">
    <w:name w:val="xl116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B050"/>
      <w:sz w:val="24"/>
      <w:szCs w:val="24"/>
      <w:lang w:eastAsia="en-ZA"/>
    </w:rPr>
  </w:style>
  <w:style w:type="paragraph" w:customStyle="1" w:styleId="xl117">
    <w:name w:val="xl117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538DD5"/>
      <w:sz w:val="24"/>
      <w:szCs w:val="24"/>
      <w:lang w:eastAsia="en-ZA"/>
    </w:rPr>
  </w:style>
  <w:style w:type="paragraph" w:customStyle="1" w:styleId="xl118">
    <w:name w:val="xl118"/>
    <w:basedOn w:val="Normal"/>
    <w:rsid w:val="009520D3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19">
    <w:name w:val="xl119"/>
    <w:basedOn w:val="Normal"/>
    <w:rsid w:val="009520D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20">
    <w:name w:val="xl120"/>
    <w:basedOn w:val="Normal"/>
    <w:rsid w:val="009520D3"/>
    <w:pPr>
      <w:pBdr>
        <w:top w:val="single" w:sz="8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21">
    <w:name w:val="xl121"/>
    <w:basedOn w:val="Normal"/>
    <w:rsid w:val="009520D3"/>
    <w:pPr>
      <w:pBdr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22">
    <w:name w:val="xl122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23">
    <w:name w:val="xl123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24">
    <w:name w:val="xl124"/>
    <w:basedOn w:val="Normal"/>
    <w:rsid w:val="0095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25">
    <w:name w:val="xl125"/>
    <w:basedOn w:val="Normal"/>
    <w:rsid w:val="009520D3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26">
    <w:name w:val="xl126"/>
    <w:basedOn w:val="Normal"/>
    <w:rsid w:val="009520D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27">
    <w:name w:val="xl127"/>
    <w:basedOn w:val="Normal"/>
    <w:rsid w:val="009520D3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28">
    <w:name w:val="xl128"/>
    <w:basedOn w:val="Normal"/>
    <w:rsid w:val="009520D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29">
    <w:name w:val="xl129"/>
    <w:basedOn w:val="Normal"/>
    <w:rsid w:val="0095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30">
    <w:name w:val="xl130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31">
    <w:name w:val="xl131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132">
    <w:name w:val="xl132"/>
    <w:basedOn w:val="Normal"/>
    <w:rsid w:val="009520D3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33">
    <w:name w:val="xl133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134">
    <w:name w:val="xl134"/>
    <w:basedOn w:val="Normal"/>
    <w:rsid w:val="009520D3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35">
    <w:name w:val="xl135"/>
    <w:basedOn w:val="Normal"/>
    <w:rsid w:val="009520D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136">
    <w:name w:val="xl136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538DD5"/>
      <w:sz w:val="24"/>
      <w:szCs w:val="24"/>
      <w:lang w:eastAsia="en-ZA"/>
    </w:rPr>
  </w:style>
  <w:style w:type="paragraph" w:customStyle="1" w:styleId="xl137">
    <w:name w:val="xl137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B050"/>
      <w:sz w:val="24"/>
      <w:szCs w:val="24"/>
      <w:lang w:eastAsia="en-ZA"/>
    </w:rPr>
  </w:style>
  <w:style w:type="paragraph" w:customStyle="1" w:styleId="xl138">
    <w:name w:val="xl138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39">
    <w:name w:val="xl139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40">
    <w:name w:val="xl140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en-ZA"/>
    </w:rPr>
  </w:style>
  <w:style w:type="paragraph" w:customStyle="1" w:styleId="xl141">
    <w:name w:val="xl141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en-ZA"/>
    </w:rPr>
  </w:style>
  <w:style w:type="paragraph" w:customStyle="1" w:styleId="xl142">
    <w:name w:val="xl142"/>
    <w:basedOn w:val="Normal"/>
    <w:rsid w:val="009520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43">
    <w:name w:val="xl143"/>
    <w:basedOn w:val="Normal"/>
    <w:rsid w:val="009520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44">
    <w:name w:val="xl144"/>
    <w:basedOn w:val="Normal"/>
    <w:rsid w:val="009520D3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45">
    <w:name w:val="xl145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146">
    <w:name w:val="xl146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147">
    <w:name w:val="xl147"/>
    <w:basedOn w:val="Normal"/>
    <w:rsid w:val="009520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48">
    <w:name w:val="xl148"/>
    <w:basedOn w:val="Normal"/>
    <w:rsid w:val="009520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49">
    <w:name w:val="xl149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50">
    <w:name w:val="xl150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51">
    <w:name w:val="xl151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52">
    <w:name w:val="xl152"/>
    <w:basedOn w:val="Normal"/>
    <w:rsid w:val="009520D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53">
    <w:name w:val="xl153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154">
    <w:name w:val="xl154"/>
    <w:basedOn w:val="Normal"/>
    <w:rsid w:val="009520D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155">
    <w:name w:val="xl155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56">
    <w:name w:val="xl156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157">
    <w:name w:val="xl157"/>
    <w:basedOn w:val="Normal"/>
    <w:rsid w:val="009520D3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58">
    <w:name w:val="xl158"/>
    <w:basedOn w:val="Normal"/>
    <w:rsid w:val="009520D3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159">
    <w:name w:val="xl159"/>
    <w:basedOn w:val="Normal"/>
    <w:rsid w:val="009520D3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60">
    <w:name w:val="xl160"/>
    <w:basedOn w:val="Normal"/>
    <w:rsid w:val="00952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ZA"/>
    </w:rPr>
  </w:style>
  <w:style w:type="paragraph" w:customStyle="1" w:styleId="xl161">
    <w:name w:val="xl161"/>
    <w:basedOn w:val="Normal"/>
    <w:rsid w:val="009520D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62">
    <w:name w:val="xl162"/>
    <w:basedOn w:val="Normal"/>
    <w:rsid w:val="009520D3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63">
    <w:name w:val="xl163"/>
    <w:basedOn w:val="Normal"/>
    <w:rsid w:val="009520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64">
    <w:name w:val="xl164"/>
    <w:basedOn w:val="Normal"/>
    <w:rsid w:val="009520D3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65">
    <w:name w:val="xl165"/>
    <w:basedOn w:val="Normal"/>
    <w:rsid w:val="009520D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66">
    <w:name w:val="xl166"/>
    <w:basedOn w:val="Normal"/>
    <w:rsid w:val="009520D3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67">
    <w:name w:val="xl167"/>
    <w:basedOn w:val="Normal"/>
    <w:rsid w:val="009520D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68">
    <w:name w:val="xl168"/>
    <w:basedOn w:val="Normal"/>
    <w:rsid w:val="0095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69">
    <w:name w:val="xl169"/>
    <w:basedOn w:val="Normal"/>
    <w:rsid w:val="0095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70">
    <w:name w:val="xl170"/>
    <w:basedOn w:val="Normal"/>
    <w:rsid w:val="009520D3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171">
    <w:name w:val="xl171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72">
    <w:name w:val="xl172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73">
    <w:name w:val="xl173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74">
    <w:name w:val="xl174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75">
    <w:name w:val="xl175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76">
    <w:name w:val="xl176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77">
    <w:name w:val="xl177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78">
    <w:name w:val="xl178"/>
    <w:basedOn w:val="Normal"/>
    <w:rsid w:val="009520D3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ZA"/>
    </w:rPr>
  </w:style>
  <w:style w:type="paragraph" w:customStyle="1" w:styleId="xl179">
    <w:name w:val="xl179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80">
    <w:name w:val="xl180"/>
    <w:basedOn w:val="Normal"/>
    <w:rsid w:val="00952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81">
    <w:name w:val="xl181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paragraph" w:customStyle="1" w:styleId="xl182">
    <w:name w:val="xl182"/>
    <w:basedOn w:val="Normal"/>
    <w:rsid w:val="009520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ZA"/>
    </w:rPr>
  </w:style>
  <w:style w:type="character" w:styleId="PlaceholderText">
    <w:name w:val="Placeholder Text"/>
    <w:basedOn w:val="DefaultParagraphFont"/>
    <w:uiPriority w:val="99"/>
    <w:semiHidden/>
    <w:rsid w:val="002A2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9C666-A936-43D2-BE05-464529D5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2544</TotalTime>
  <Pages>7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Cecile</dc:creator>
  <cp:lastModifiedBy>Mathews</cp:lastModifiedBy>
  <cp:revision>96</cp:revision>
  <cp:lastPrinted>2016-04-04T11:58:00Z</cp:lastPrinted>
  <dcterms:created xsi:type="dcterms:W3CDTF">2014-11-20T08:45:00Z</dcterms:created>
  <dcterms:modified xsi:type="dcterms:W3CDTF">2017-05-21T08:36:00Z</dcterms:modified>
</cp:coreProperties>
</file>